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347372" w:displacedByCustomXml="next"/>
    <w:sdt>
      <w:sdtPr>
        <w:rPr>
          <w:rFonts w:ascii="Calibri Light" w:eastAsia="Calibri Light" w:hAnsi="Calibri Light" w:cs="Times New Roman"/>
          <w:color w:val="C45911"/>
          <w:kern w:val="0"/>
          <w:highlight w:val="yellow"/>
          <w14:ligatures w14:val="none"/>
        </w:rPr>
        <w:id w:val="-808551268"/>
        <w:docPartObj>
          <w:docPartGallery w:val="Cover Pages"/>
          <w:docPartUnique/>
        </w:docPartObj>
      </w:sdtPr>
      <w:sdtEndPr>
        <w:rPr>
          <w:rFonts w:ascii="Times New Roman" w:eastAsia="Calibri" w:hAnsi="Times New Roman"/>
          <w:color w:val="auto"/>
          <w:highlight w:val="none"/>
        </w:rPr>
      </w:sdtEndPr>
      <w:sdtContent>
        <w:bookmarkEnd w:id="0" w:displacedByCustomXml="next"/>
        <w:sdt>
          <w:sdtPr>
            <w:rPr>
              <w:rFonts w:ascii="Calibri Light" w:eastAsia="Calibri Light" w:hAnsi="Calibri Light" w:cs="Times New Roman"/>
              <w:color w:val="C45911"/>
              <w:kern w:val="0"/>
              <w14:ligatures w14:val="none"/>
            </w:rPr>
            <w:id w:val="-985163743"/>
            <w:docPartObj>
              <w:docPartGallery w:val="Cover Pages"/>
              <w:docPartUnique/>
            </w:docPartObj>
          </w:sdtPr>
          <w:sdtEndPr>
            <w:rPr>
              <w:rFonts w:ascii="Times New Roman" w:eastAsia="Calibri" w:hAnsi="Times New Roman"/>
              <w:color w:val="auto"/>
            </w:rPr>
          </w:sdtEndPr>
          <w:sdtContent>
            <w:p w14:paraId="4A5E71DB" w14:textId="74BD6255" w:rsidR="006A6302" w:rsidRDefault="006A6302" w:rsidP="00A73423">
              <w:pPr>
                <w:keepNext/>
                <w:keepLines/>
                <w:spacing w:before="80" w:after="0" w:line="240" w:lineRule="auto"/>
                <w:outlineLvl w:val="4"/>
                <w:rPr>
                  <w:rFonts w:ascii="Times New Roman" w:eastAsia="Calibri" w:hAnsi="Times New Roman" w:cs="Times New Roman"/>
                  <w:kern w:val="0"/>
                  <w14:ligatures w14:val="none"/>
                </w:rPr>
              </w:pPr>
            </w:p>
            <w:p w14:paraId="04573B87" w14:textId="6B919F63" w:rsidR="006A6302" w:rsidRPr="00B320D1" w:rsidRDefault="006A6302" w:rsidP="006A6302">
              <w:pPr>
                <w:spacing w:after="0" w:line="240" w:lineRule="auto"/>
                <w:contextualSpacing/>
                <w:jc w:val="center"/>
                <w:rPr>
                  <w:rFonts w:ascii="Times New Roman" w:eastAsia="Calibri" w:hAnsi="Times New Roman" w:cs="Times New Roman"/>
                  <w:kern w:val="0"/>
                  <w14:ligatures w14:val="none"/>
                </w:rPr>
              </w:pPr>
              <w:r>
                <w:rPr>
                  <w:noProof/>
                </w:rPr>
                <w:drawing>
                  <wp:inline distT="0" distB="0" distL="0" distR="0" wp14:anchorId="4C9C8A2E" wp14:editId="2C6DF23C">
                    <wp:extent cx="1668780" cy="690245"/>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8780" cy="690245"/>
                            </a:xfrm>
                            <a:prstGeom prst="rect">
                              <a:avLst/>
                            </a:prstGeom>
                          </pic:spPr>
                        </pic:pic>
                      </a:graphicData>
                    </a:graphic>
                  </wp:inline>
                </w:drawing>
              </w:r>
            </w:p>
            <w:p w14:paraId="665889AE" w14:textId="77777777" w:rsidR="00B320D1" w:rsidRPr="00B320D1" w:rsidRDefault="00B320D1" w:rsidP="00B320D1">
              <w:pPr>
                <w:spacing w:after="0" w:line="240" w:lineRule="auto"/>
                <w:ind w:firstLine="6663"/>
                <w:contextualSpacing/>
                <w:rPr>
                  <w:rFonts w:ascii="Times New Roman" w:eastAsia="Calibri" w:hAnsi="Times New Roman" w:cs="Times New Roman"/>
                  <w:kern w:val="0"/>
                  <w14:ligatures w14:val="none"/>
                </w:rPr>
              </w:pPr>
            </w:p>
            <w:p w14:paraId="6DA6B532" w14:textId="77777777" w:rsidR="00B320D1" w:rsidRPr="00B320D1" w:rsidRDefault="00B320D1" w:rsidP="00B320D1">
              <w:pPr>
                <w:spacing w:after="0" w:line="240" w:lineRule="auto"/>
                <w:jc w:val="center"/>
                <w:rPr>
                  <w:rFonts w:ascii="Times New Roman" w:eastAsia="Calibri" w:hAnsi="Times New Roman" w:cs="Times New Roman"/>
                  <w:b/>
                  <w:bCs/>
                  <w:caps/>
                  <w:kern w:val="0"/>
                  <w:shd w:val="clear" w:color="auto" w:fill="FFFFFF"/>
                  <w14:ligatures w14:val="none"/>
                </w:rPr>
              </w:pPr>
              <w:r w:rsidRPr="00B320D1">
                <w:rPr>
                  <w:rFonts w:ascii="Times New Roman" w:eastAsia="Calibri" w:hAnsi="Times New Roman" w:cs="Times New Roman"/>
                  <w:b/>
                  <w:caps/>
                  <w:kern w:val="0"/>
                  <w14:ligatures w14:val="none"/>
                </w:rPr>
                <w:t>Viešoji įstaiga Naujosios Akmenės ligoninė–sveikatos centras</w:t>
              </w:r>
            </w:p>
            <w:p w14:paraId="2F8228F7"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2F6A517D" w14:textId="02C5EAEA" w:rsidR="00B320D1" w:rsidRPr="00B320D1" w:rsidRDefault="006E6B3E"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MAŽOS VERTĖS</w:t>
              </w:r>
              <w:r w:rsidR="00B320D1" w:rsidRPr="00B320D1">
                <w:rPr>
                  <w:rFonts w:ascii="Times New Roman" w:eastAsia="Calibri" w:hAnsi="Times New Roman" w:cs="Times New Roman"/>
                  <w:b/>
                  <w:bCs/>
                  <w:caps/>
                  <w:kern w:val="0"/>
                  <w:shd w:val="clear" w:color="auto" w:fill="FFFFFF"/>
                  <w14:ligatures w14:val="none"/>
                </w:rPr>
                <w:t xml:space="preserve"> VIEŠOJO PIRKIMO</w:t>
              </w:r>
            </w:p>
            <w:p w14:paraId="1CC5065F"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4D923BCF" w14:textId="2975A5FE" w:rsidR="00B320D1" w:rsidRPr="00B320D1" w:rsidRDefault="00B320D1" w:rsidP="00B320D1">
              <w:pPr>
                <w:spacing w:after="0" w:line="276" w:lineRule="auto"/>
                <w:jc w:val="center"/>
                <w:rPr>
                  <w:rFonts w:ascii="Times New Roman" w:eastAsia="Calibri" w:hAnsi="Times New Roman" w:cs="Times New Roman"/>
                  <w:b/>
                  <w:bCs/>
                  <w:caps/>
                  <w:kern w:val="0"/>
                  <w14:ligatures w14:val="none"/>
                </w:rPr>
              </w:pPr>
              <w:bookmarkStart w:id="1" w:name="_Hlk160800093"/>
              <w:r w:rsidRPr="00B320D1">
                <w:rPr>
                  <w:rFonts w:ascii="Times New Roman" w:eastAsia="Calibri" w:hAnsi="Times New Roman" w:cs="Times New Roman"/>
                  <w:b/>
                  <w:bCs/>
                  <w:caps/>
                  <w:kern w:val="0"/>
                  <w14:ligatures w14:val="none"/>
                </w:rPr>
                <w:t>„</w:t>
              </w:r>
              <w:bookmarkEnd w:id="1"/>
              <w:r>
                <w:rPr>
                  <w:rFonts w:ascii="Times New Roman" w:eastAsia="Calibri" w:hAnsi="Times New Roman" w:cs="Times New Roman"/>
                  <w:b/>
                  <w:bCs/>
                  <w:caps/>
                  <w:kern w:val="0"/>
                  <w14:ligatures w14:val="none"/>
                </w:rPr>
                <w:t>deguonies sistemos įrengimo darbai</w:t>
              </w:r>
              <w:r w:rsidRPr="00B320D1">
                <w:rPr>
                  <w:rFonts w:ascii="Times New Roman" w:eastAsia="Calibri" w:hAnsi="Times New Roman" w:cs="Times New Roman"/>
                  <w:b/>
                  <w:bCs/>
                  <w:caps/>
                  <w:kern w:val="0"/>
                  <w14:ligatures w14:val="none"/>
                </w:rPr>
                <w:t>“</w:t>
              </w:r>
            </w:p>
            <w:p w14:paraId="7E0D511B"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5FED8200" w14:textId="33E1CF0D"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skelbiamos apklausos</w:t>
              </w:r>
              <w:r w:rsidRPr="00B320D1">
                <w:rPr>
                  <w:rFonts w:ascii="Times New Roman" w:eastAsia="Calibri" w:hAnsi="Times New Roman" w:cs="Times New Roman"/>
                  <w:b/>
                  <w:bCs/>
                  <w:caps/>
                  <w:kern w:val="0"/>
                  <w:shd w:val="clear" w:color="auto" w:fill="FFFFFF"/>
                  <w14:ligatures w14:val="none"/>
                </w:rPr>
                <w:t xml:space="preserve"> SPECIALIOSIOS SĄLYGOS</w:t>
              </w:r>
            </w:p>
            <w:p w14:paraId="35A12A52" w14:textId="77777777" w:rsidR="00B320D1" w:rsidRPr="00B320D1" w:rsidRDefault="00B320D1" w:rsidP="00B320D1">
              <w:pPr>
                <w:spacing w:after="120" w:line="276" w:lineRule="auto"/>
                <w:contextualSpacing/>
                <w:rPr>
                  <w:rFonts w:ascii="Times New Roman" w:eastAsia="Calibri" w:hAnsi="Times New Roman" w:cs="Times New Roman"/>
                  <w:kern w:val="0"/>
                  <w14:ligatures w14:val="none"/>
                </w:rPr>
              </w:pPr>
            </w:p>
            <w:p w14:paraId="02E149FC" w14:textId="77777777" w:rsidR="00B320D1" w:rsidRPr="00B320D1" w:rsidRDefault="00B320D1" w:rsidP="00B320D1">
              <w:pPr>
                <w:keepNext/>
                <w:keepLines/>
                <w:pBdr>
                  <w:bottom w:val="single" w:sz="4" w:space="2" w:color="ED7D31"/>
                </w:pBdr>
                <w:spacing w:after="120" w:line="276" w:lineRule="auto"/>
                <w:ind w:left="426" w:hanging="426"/>
                <w:contextualSpacing/>
                <w:rPr>
                  <w:rFonts w:ascii="Times New Roman" w:eastAsia="Calibri Light" w:hAnsi="Times New Roman" w:cs="Times New Roman"/>
                  <w:kern w:val="0"/>
                  <w14:ligatures w14:val="none"/>
                </w:rPr>
              </w:pPr>
              <w:r w:rsidRPr="00B320D1">
                <w:rPr>
                  <w:rFonts w:ascii="Times New Roman" w:eastAsia="Calibri Light" w:hAnsi="Times New Roman" w:cs="Times New Roman"/>
                  <w:kern w:val="0"/>
                  <w14:ligatures w14:val="none"/>
                </w:rPr>
                <w:t>TURINYS</w:t>
              </w:r>
            </w:p>
            <w:p w14:paraId="17DFF2E2" w14:textId="0A7E9A37"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 BENDRA INFORMACIJA.........................................................................................................</w:t>
              </w:r>
              <w:r w:rsidR="00576F64">
                <w:rPr>
                  <w:rFonts w:ascii="Times New Roman" w:eastAsia="Calibri" w:hAnsi="Times New Roman" w:cs="Times New Roman"/>
                  <w:kern w:val="0"/>
                  <w14:ligatures w14:val="none"/>
                </w:rPr>
                <w:t>.......</w:t>
              </w:r>
            </w:p>
            <w:p w14:paraId="057593A3" w14:textId="51FAD87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2. PIRKIMO OBJEKTAS .............................................................................................................</w:t>
              </w:r>
              <w:r w:rsidR="00576F64">
                <w:rPr>
                  <w:rFonts w:ascii="Times New Roman" w:eastAsia="Calibri" w:hAnsi="Times New Roman" w:cs="Times New Roman"/>
                  <w:kern w:val="0"/>
                  <w14:ligatures w14:val="none"/>
                </w:rPr>
                <w:t>........</w:t>
              </w:r>
            </w:p>
            <w:p w14:paraId="0AAD7BEE" w14:textId="512D6BCC" w:rsidR="00B320D1" w:rsidRPr="00B320D1" w:rsidRDefault="00B320D1" w:rsidP="00576F64">
              <w:pPr>
                <w:spacing w:after="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3. SUSITIKIMAI SU TIEKĖJAIS IR OBJEKTO APŽIŪRA............................................................</w:t>
              </w:r>
              <w:r w:rsidR="00576F64">
                <w:rPr>
                  <w:rFonts w:ascii="Times New Roman" w:eastAsia="Calibri" w:hAnsi="Times New Roman" w:cs="Times New Roman"/>
                  <w:kern w:val="0"/>
                  <w14:ligatures w14:val="none"/>
                </w:rPr>
                <w:t>...</w:t>
              </w:r>
            </w:p>
            <w:p w14:paraId="3C781747" w14:textId="1D164381"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4. TIEKĖJŲ PAŠALINIMO PAGRINDAI IR KVALIFIKACIJOS REIKALAVIMAI..........................</w:t>
              </w:r>
              <w:r w:rsidR="00576F64">
                <w:rPr>
                  <w:rFonts w:ascii="Times New Roman" w:eastAsia="Calibri" w:hAnsi="Times New Roman" w:cs="Times New Roman"/>
                  <w:kern w:val="0"/>
                  <w14:ligatures w14:val="none"/>
                </w:rPr>
                <w:t>.........................................................................................................</w:t>
              </w:r>
            </w:p>
            <w:p w14:paraId="6621D303" w14:textId="6ACC8AD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REIKALAVIMAI, SUSIJĘ SU NACIONALINIU SAUGUMU.....................................................</w:t>
              </w:r>
              <w:r w:rsidR="00576F64">
                <w:rPr>
                  <w:rFonts w:ascii="Times New Roman" w:eastAsia="Calibri" w:hAnsi="Times New Roman" w:cs="Times New Roman"/>
                  <w:kern w:val="0"/>
                  <w14:ligatures w14:val="none"/>
                </w:rPr>
                <w:t>.</w:t>
              </w:r>
            </w:p>
            <w:p w14:paraId="3AA8FA39" w14:textId="3FD2F22F"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SPECIALIEJI REIKALAVIMAI PASIŪLYMŲ RENGIMUI IR PATEIKIMUI...............................</w:t>
              </w:r>
              <w:r w:rsidR="00576F64">
                <w:rPr>
                  <w:rFonts w:ascii="Times New Roman" w:eastAsia="Calibri" w:hAnsi="Times New Roman" w:cs="Times New Roman"/>
                  <w:kern w:val="0"/>
                  <w14:ligatures w14:val="none"/>
                </w:rPr>
                <w:t>..........................................................................................................</w:t>
              </w:r>
            </w:p>
            <w:p w14:paraId="7F943844" w14:textId="30BB38E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7. PASIŪLYMO GALIOJIMO UŽTIKRINIMAS.............................................................................</w:t>
              </w:r>
              <w:r w:rsidR="00576F64">
                <w:rPr>
                  <w:rFonts w:ascii="Times New Roman" w:eastAsia="Calibri" w:hAnsi="Times New Roman" w:cs="Times New Roman"/>
                  <w:kern w:val="0"/>
                  <w14:ligatures w14:val="none"/>
                </w:rPr>
                <w:t>...</w:t>
              </w:r>
            </w:p>
            <w:p w14:paraId="743F878E" w14:textId="1B0EE9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8. ELEKTRONINIS AUKCIONAS................................................................................................</w:t>
              </w:r>
              <w:r w:rsidR="00576F64">
                <w:rPr>
                  <w:rFonts w:ascii="Times New Roman" w:eastAsia="Calibri" w:hAnsi="Times New Roman" w:cs="Times New Roman"/>
                  <w:kern w:val="0"/>
                  <w14:ligatures w14:val="none"/>
                </w:rPr>
                <w:t>......</w:t>
              </w:r>
            </w:p>
            <w:p w14:paraId="4440405B" w14:textId="33FA158D"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9. PASIŪLYMŲ VERTINIMAS IR PASIŪLYMŲ ATMETIMO PRIEŽASTYS...............................</w:t>
              </w:r>
              <w:r w:rsidR="00576F64">
                <w:rPr>
                  <w:rFonts w:ascii="Times New Roman" w:eastAsia="Calibri" w:hAnsi="Times New Roman" w:cs="Times New Roman"/>
                  <w:kern w:val="0"/>
                  <w14:ligatures w14:val="none"/>
                </w:rPr>
                <w:t>.........................................................................................................</w:t>
              </w:r>
            </w:p>
            <w:p w14:paraId="6FF1C0F1" w14:textId="1A95491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10. SUTARTIES SUDARYMAS...................................................................................................</w:t>
              </w:r>
              <w:r w:rsidR="00576F64">
                <w:rPr>
                  <w:rFonts w:ascii="Times New Roman" w:eastAsia="Calibri" w:hAnsi="Times New Roman" w:cs="Times New Roman"/>
                  <w:kern w:val="0"/>
                  <w14:ligatures w14:val="none"/>
                </w:rPr>
                <w:t>.......</w:t>
              </w:r>
            </w:p>
            <w:p w14:paraId="2883CE3F" w14:textId="0B8B5B3A"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11. ASMENS DUOMENŲ TVARKYMAS.....................................................................................</w:t>
              </w:r>
              <w:r w:rsidR="00576F64">
                <w:rPr>
                  <w:rFonts w:ascii="Times New Roman" w:eastAsia="Calibri" w:hAnsi="Times New Roman" w:cs="Times New Roman"/>
                  <w:kern w:val="0"/>
                  <w14:ligatures w14:val="none"/>
                </w:rPr>
                <w:t>.....</w:t>
              </w:r>
            </w:p>
            <w:p w14:paraId="638C018E" w14:textId="522CCE3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Pirkimo sąlygų 1 </w:t>
              </w:r>
              <w:r w:rsidRPr="00576F64">
                <w:rPr>
                  <w:rFonts w:ascii="Times New Roman" w:eastAsia="Calibri" w:hAnsi="Times New Roman" w:cs="Times New Roman"/>
                  <w:kern w:val="0"/>
                  <w14:ligatures w14:val="none"/>
                </w:rPr>
                <w:t>priedas „Terminai“............................................................................................</w:t>
              </w:r>
              <w:r w:rsidR="00576F64">
                <w:rPr>
                  <w:rFonts w:ascii="Times New Roman" w:eastAsia="Calibri" w:hAnsi="Times New Roman" w:cs="Times New Roman"/>
                  <w:kern w:val="0"/>
                  <w14:ligatures w14:val="none"/>
                </w:rPr>
                <w:t>.........</w:t>
              </w:r>
            </w:p>
            <w:p w14:paraId="0D24870C" w14:textId="4335B65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2 priedas „Techninė specifikacija“.......................................................................</w:t>
              </w:r>
              <w:r w:rsidR="00576F64">
                <w:rPr>
                  <w:rFonts w:ascii="Times New Roman" w:eastAsia="Calibri" w:hAnsi="Times New Roman" w:cs="Times New Roman"/>
                  <w:kern w:val="0"/>
                  <w14:ligatures w14:val="none"/>
                </w:rPr>
                <w:t>.........</w:t>
              </w:r>
            </w:p>
            <w:p w14:paraId="4D5D7E66" w14:textId="5F196367"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3 priedas „Tiekėjų pašalinimo pagrindai“.............................................................</w:t>
              </w:r>
              <w:r w:rsidR="00576F64">
                <w:rPr>
                  <w:rFonts w:ascii="Times New Roman" w:eastAsia="Calibri" w:hAnsi="Times New Roman" w:cs="Times New Roman"/>
                  <w:kern w:val="0"/>
                  <w14:ligatures w14:val="none"/>
                </w:rPr>
                <w:t>........</w:t>
              </w:r>
            </w:p>
            <w:p w14:paraId="16C6DAE3" w14:textId="5910F00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4 priedas „</w:t>
              </w:r>
              <w:bookmarkStart w:id="2" w:name="_Hlk156996337"/>
              <w:r w:rsidRPr="00576F64">
                <w:rPr>
                  <w:rFonts w:ascii="Times New Roman" w:eastAsia="Calibri" w:hAnsi="Times New Roman" w:cs="Times New Roman"/>
                  <w:kern w:val="0"/>
                  <w14:ligatures w14:val="none"/>
                </w:rPr>
                <w:t>Tiekėjų kvalifikacijos reikalavimai ir reikalaujami kokybės bei aplinkos apsaugos vadybos sistemų standartai</w:t>
              </w:r>
              <w:bookmarkEnd w:id="2"/>
              <w:r w:rsidRPr="00576F64">
                <w:rPr>
                  <w:rFonts w:ascii="Times New Roman" w:eastAsia="Calibri" w:hAnsi="Times New Roman" w:cs="Times New Roman"/>
                  <w:kern w:val="0"/>
                  <w14:ligatures w14:val="none"/>
                </w:rPr>
                <w:t>“.........................................................................</w:t>
              </w:r>
              <w:r w:rsidR="00576F64">
                <w:rPr>
                  <w:rFonts w:ascii="Times New Roman" w:eastAsia="Calibri" w:hAnsi="Times New Roman" w:cs="Times New Roman"/>
                  <w:kern w:val="0"/>
                  <w14:ligatures w14:val="none"/>
                </w:rPr>
                <w:t>...........................</w:t>
              </w:r>
            </w:p>
            <w:p w14:paraId="65C7E30C" w14:textId="419CA7E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5 priedas „Europos bendrasis viešųjų pirkimų dokumentas“...............................</w:t>
              </w:r>
              <w:r w:rsidR="00576F64">
                <w:rPr>
                  <w:rFonts w:ascii="Times New Roman" w:eastAsia="Calibri" w:hAnsi="Times New Roman" w:cs="Times New Roman"/>
                  <w:kern w:val="0"/>
                  <w14:ligatures w14:val="none"/>
                </w:rPr>
                <w:t>.........</w:t>
              </w:r>
            </w:p>
            <w:p w14:paraId="405E201F" w14:textId="1180ADA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6 priedas „Pasiūlymo forma“................................................................................</w:t>
              </w:r>
              <w:r w:rsidR="00576F64">
                <w:rPr>
                  <w:rFonts w:ascii="Times New Roman" w:eastAsia="Calibri" w:hAnsi="Times New Roman" w:cs="Times New Roman"/>
                  <w:kern w:val="0"/>
                  <w14:ligatures w14:val="none"/>
                </w:rPr>
                <w:t>........</w:t>
              </w:r>
            </w:p>
            <w:p w14:paraId="76031A27" w14:textId="44184B8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7 priedas „Pasiūlymų vertinimo kriterijai ir sąlygos“ ............................................</w:t>
              </w:r>
              <w:r w:rsidR="00576F64">
                <w:rPr>
                  <w:rFonts w:ascii="Times New Roman" w:eastAsia="Calibri" w:hAnsi="Times New Roman" w:cs="Times New Roman"/>
                  <w:kern w:val="0"/>
                  <w14:ligatures w14:val="none"/>
                </w:rPr>
                <w:t>......</w:t>
              </w:r>
            </w:p>
            <w:p w14:paraId="700F42A6" w14:textId="1ACE57C6"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8 priedas „Tiekėjo deklaracija dėl atitikties Reglamento nuostatoms“.................</w:t>
              </w:r>
              <w:r w:rsidR="00576F64">
                <w:rPr>
                  <w:rFonts w:ascii="Times New Roman" w:eastAsia="Calibri" w:hAnsi="Times New Roman" w:cs="Times New Roman"/>
                  <w:kern w:val="0"/>
                  <w14:ligatures w14:val="none"/>
                </w:rPr>
                <w:t>........</w:t>
              </w:r>
            </w:p>
            <w:p w14:paraId="1CDDF8A0" w14:textId="3E3B4E10" w:rsidR="00AA3490" w:rsidRPr="00576F64" w:rsidRDefault="00AA3490"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9 priedas „Patalpų planai“.............................................................................................</w:t>
              </w:r>
            </w:p>
            <w:p w14:paraId="147CDD82" w14:textId="3BF2A6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 xml:space="preserve">Pirkimo sąlygų </w:t>
              </w:r>
              <w:r w:rsidR="00AA3490" w:rsidRPr="00576F64">
                <w:rPr>
                  <w:rFonts w:ascii="Times New Roman" w:eastAsia="Calibri" w:hAnsi="Times New Roman" w:cs="Times New Roman"/>
                  <w:kern w:val="0"/>
                  <w14:ligatures w14:val="none"/>
                </w:rPr>
                <w:t>10</w:t>
              </w:r>
              <w:r w:rsidRPr="00576F64">
                <w:rPr>
                  <w:rFonts w:ascii="Times New Roman" w:eastAsia="Calibri" w:hAnsi="Times New Roman" w:cs="Times New Roman"/>
                  <w:kern w:val="0"/>
                  <w14:ligatures w14:val="none"/>
                </w:rPr>
                <w:t xml:space="preserve"> priedas „Sutarties projektas“.............................................................................</w:t>
              </w:r>
              <w:r w:rsidR="00576F64">
                <w:rPr>
                  <w:rFonts w:ascii="Times New Roman" w:eastAsia="Calibri" w:hAnsi="Times New Roman" w:cs="Times New Roman"/>
                  <w:kern w:val="0"/>
                  <w14:ligatures w14:val="none"/>
                </w:rPr>
                <w:t>.......</w:t>
              </w:r>
            </w:p>
            <w:p w14:paraId="6AAC0223" w14:textId="77777777" w:rsidR="00B320D1" w:rsidRPr="00B320D1" w:rsidRDefault="00000000" w:rsidP="00B320D1">
              <w:pPr>
                <w:spacing w:after="120" w:line="276" w:lineRule="auto"/>
                <w:contextualSpacing/>
                <w:rPr>
                  <w:rFonts w:ascii="Times New Roman" w:eastAsia="Calibri" w:hAnsi="Times New Roman" w:cs="Times New Roman"/>
                  <w:kern w:val="0"/>
                  <w14:ligatures w14:val="none"/>
                </w:rPr>
              </w:pPr>
            </w:p>
          </w:sdtContent>
        </w:sdt>
      </w:sdtContent>
    </w:sdt>
    <w:p w14:paraId="63DAF7CB" w14:textId="77777777" w:rsidR="00B320D1" w:rsidRPr="00B320D1" w:rsidRDefault="00B320D1" w:rsidP="00B320D1">
      <w:pPr>
        <w:keepNext/>
        <w:keepLines/>
        <w:numPr>
          <w:ilvl w:val="0"/>
          <w:numId w:val="1"/>
        </w:numPr>
        <w:pBdr>
          <w:bottom w:val="single" w:sz="4" w:space="2" w:color="ED7D31"/>
        </w:pBdr>
        <w:spacing w:before="360" w:after="120" w:line="276" w:lineRule="auto"/>
        <w:ind w:left="0" w:firstLine="567"/>
        <w:contextualSpacing/>
        <w:outlineLvl w:val="0"/>
        <w:rPr>
          <w:rFonts w:ascii="Times New Roman" w:eastAsia="Calibri Light" w:hAnsi="Times New Roman" w:cs="Times New Roman"/>
          <w:b/>
          <w:bCs/>
          <w:color w:val="262626"/>
          <w:kern w:val="0"/>
          <w14:ligatures w14:val="none"/>
        </w:rPr>
      </w:pPr>
      <w:bookmarkStart w:id="3" w:name="_Toc156827370"/>
      <w:bookmarkStart w:id="4" w:name="_Toc335201954"/>
      <w:bookmarkStart w:id="5" w:name="_Toc147739116"/>
      <w:r w:rsidRPr="00B320D1">
        <w:rPr>
          <w:rFonts w:ascii="Times New Roman" w:eastAsia="Calibri Light" w:hAnsi="Times New Roman" w:cs="Times New Roman"/>
          <w:b/>
          <w:bCs/>
          <w:color w:val="262626"/>
          <w:kern w:val="0"/>
          <w14:ligatures w14:val="none"/>
        </w:rPr>
        <w:lastRenderedPageBreak/>
        <w:t>BENDRA INFORMACIJA</w:t>
      </w:r>
      <w:bookmarkEnd w:id="3"/>
    </w:p>
    <w:p w14:paraId="78BD0224" w14:textId="0C5CE40C"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bookmarkStart w:id="6" w:name="_Ref39426332"/>
      <w:bookmarkStart w:id="7" w:name="_Ref39426338"/>
      <w:bookmarkStart w:id="8" w:name="_Toc156827371"/>
      <w:bookmarkEnd w:id="4"/>
      <w:r w:rsidRPr="005D6AC2">
        <w:rPr>
          <w:rFonts w:ascii="Times New Roman" w:eastAsia="Calibri" w:hAnsi="Times New Roman" w:cs="Times New Roman"/>
          <w:kern w:val="0"/>
          <w14:ligatures w14:val="none"/>
        </w:rPr>
        <w:t>1.1.</w:t>
      </w:r>
      <w:r w:rsidRPr="005D6AC2">
        <w:rPr>
          <w:rFonts w:ascii="Times New Roman" w:eastAsia="Calibri" w:hAnsi="Times New Roman" w:cs="Times New Roman"/>
          <w:kern w:val="0"/>
          <w14:ligatures w14:val="none"/>
        </w:rPr>
        <w:tab/>
        <w:t xml:space="preserve">Perkančioji organizacija: Viešoji įstaiga Naujosios Akmenės ligoninė–sveikatos centras (Centrinė perkančioji organizacija) (toliau – CPO arba perkančioji organizacija) vykdo </w:t>
      </w:r>
      <w:r w:rsidR="000F579B">
        <w:rPr>
          <w:rFonts w:ascii="Times New Roman" w:eastAsia="Calibri" w:hAnsi="Times New Roman" w:cs="Times New Roman"/>
          <w:kern w:val="0"/>
          <w14:ligatures w14:val="none"/>
        </w:rPr>
        <w:t>Mažos vertės</w:t>
      </w:r>
      <w:r w:rsidRPr="005D6AC2">
        <w:rPr>
          <w:rFonts w:ascii="Times New Roman" w:eastAsia="Calibri" w:hAnsi="Times New Roman" w:cs="Times New Roman"/>
          <w:kern w:val="0"/>
          <w14:ligatures w14:val="none"/>
        </w:rPr>
        <w:t xml:space="preserve">  viešąjį pirkimą skelbiamos apklausos būdu (toliau – Pirkimas).</w:t>
      </w:r>
    </w:p>
    <w:p w14:paraId="060806A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ab/>
        <w:t xml:space="preserve">Perkančioji organizacija nėra PVM mokėtoja. </w:t>
      </w:r>
    </w:p>
    <w:p w14:paraId="7CF3298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1.3.</w:t>
      </w:r>
      <w:r w:rsidRPr="005D6AC2">
        <w:rPr>
          <w:rFonts w:ascii="Times New Roman" w:eastAsia="Calibri" w:hAnsi="Times New Roman" w:cs="Times New Roman"/>
          <w:kern w:val="0"/>
          <w14:ligatures w14:val="none"/>
        </w:rPr>
        <w:tab/>
        <w:t>Pirkimas neatliekamas naudojantis centralizuotų pirkimų katalogu https://katalogas.cpo.lt/, nes centralizuotų pirkimų kataloge tokio objekto, apimančio pirkimo sąlygų techninę specifikaciją, įsigyti galimybės nėra.</w:t>
      </w:r>
    </w:p>
    <w:p w14:paraId="178CEE1F" w14:textId="2A957580"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1.4.</w:t>
      </w:r>
      <w:r w:rsidRPr="005D6AC2">
        <w:rPr>
          <w:rFonts w:ascii="Times New Roman" w:eastAsia="Calibri" w:hAnsi="Times New Roman" w:cs="Times New Roman"/>
          <w:kern w:val="0"/>
          <w14:ligatures w14:val="none"/>
        </w:rPr>
        <w:tab/>
        <w:t xml:space="preserve">Pirkimo </w:t>
      </w:r>
      <w:r w:rsidR="00153813" w:rsidRPr="00153813">
        <w:rPr>
          <w:rFonts w:ascii="Times New Roman" w:eastAsia="Calibri" w:hAnsi="Times New Roman" w:cs="Times New Roman"/>
          <w:kern w:val="0"/>
          <w14:ligatures w14:val="none"/>
        </w:rPr>
        <w:t>objektas skaidomas į 2 (dvi) pirkimo dalis. Kiekvienai pirkimo daliai pasiūlymai vertinami atskirai.</w:t>
      </w:r>
    </w:p>
    <w:p w14:paraId="1497D93B"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1.5.</w:t>
      </w:r>
      <w:r w:rsidRPr="005D6AC2">
        <w:rPr>
          <w:rFonts w:ascii="Times New Roman" w:eastAsia="Calibri" w:hAnsi="Times New Roman" w:cs="Times New Roman"/>
          <w:kern w:val="0"/>
          <w14:ligatures w14:val="none"/>
        </w:rPr>
        <w:tab/>
        <w:t>Perkančioji organizacija nerezervuoja teisės dalyvauti pirkime.</w:t>
      </w:r>
    </w:p>
    <w:p w14:paraId="2075683B" w14:textId="0F09EDF3"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1.6.</w:t>
      </w:r>
      <w:r w:rsidRPr="005D6AC2">
        <w:rPr>
          <w:rFonts w:ascii="Times New Roman" w:eastAsia="Calibri" w:hAnsi="Times New Roman" w:cs="Times New Roman"/>
          <w:kern w:val="0"/>
          <w14:ligatures w14:val="none"/>
        </w:rPr>
        <w:tab/>
        <w:t xml:space="preserve">Stebėtojai </w:t>
      </w:r>
      <w:r w:rsidR="000F579B">
        <w:rPr>
          <w:rFonts w:ascii="Times New Roman" w:eastAsia="Calibri" w:hAnsi="Times New Roman" w:cs="Times New Roman"/>
          <w:kern w:val="0"/>
          <w14:ligatures w14:val="none"/>
        </w:rPr>
        <w:t>pirkimo procedūrose nedalyvauja.</w:t>
      </w:r>
    </w:p>
    <w:p w14:paraId="532C50F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1.7.</w:t>
      </w:r>
      <w:r w:rsidRPr="005D6AC2">
        <w:rPr>
          <w:rFonts w:ascii="Times New Roman" w:eastAsia="Calibri" w:hAnsi="Times New Roman" w:cs="Times New Roman"/>
          <w:kern w:val="0"/>
          <w14:ligatures w14:val="none"/>
        </w:rPr>
        <w:tab/>
        <w:t>Atliekamas žaliasis pirkimas vadovaujantis Lietuvos Respublikos aplinkos ministro 2011 m. birželio 28 d. įsakymu Nr. D1-508 patvirtinto Aplinkos apsaugos kriterijų taikymo, vykdant žaliuosius pirkimus, tvarkos aprašo 4.3 papunkčiu. Aplinkos apsaugos reikalavimai taikomi vykdant sutartį ir nustatyti „Techninėje specifikacijoje“ (2 priedas) bei „Sutarties projekte“ (10 priedas).</w:t>
      </w:r>
    </w:p>
    <w:p w14:paraId="662AC9A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1.8.</w:t>
      </w:r>
      <w:r w:rsidRPr="005D6AC2">
        <w:rPr>
          <w:rFonts w:ascii="Times New Roman" w:eastAsia="Calibri" w:hAnsi="Times New Roman" w:cs="Times New Roman"/>
          <w:kern w:val="0"/>
          <w14:ligatures w14:val="none"/>
        </w:rPr>
        <w:tab/>
        <w:t>Išankstinis skelbimas apie pirkimą nebuvo paskelbtas.</w:t>
      </w:r>
    </w:p>
    <w:p w14:paraId="1287E9A9"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1.9.</w:t>
      </w:r>
      <w:r w:rsidRPr="005D6AC2">
        <w:rPr>
          <w:rFonts w:ascii="Times New Roman" w:eastAsia="Calibri" w:hAnsi="Times New Roman" w:cs="Times New Roman"/>
          <w:kern w:val="0"/>
          <w14:ligatures w14:val="none"/>
        </w:rPr>
        <w:tab/>
        <w:t>Pirkime perkančioji organizacija nenumato skelbti pranešimo dėl savanoriško ex ante skaidrumo.</w:t>
      </w:r>
    </w:p>
    <w:p w14:paraId="031BBCE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1.10.</w:t>
      </w:r>
      <w:r w:rsidRPr="005D6AC2">
        <w:rPr>
          <w:rFonts w:ascii="Times New Roman" w:eastAsia="Calibri" w:hAnsi="Times New Roman" w:cs="Times New Roman"/>
          <w:kern w:val="0"/>
          <w14:ligatures w14:val="none"/>
        </w:rPr>
        <w:tab/>
        <w:t xml:space="preserve">Pirkime neleidžiama pateikti alternatyvių pasiūlymų. </w:t>
      </w:r>
    </w:p>
    <w:p w14:paraId="5A29DE53"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1.11.</w:t>
      </w:r>
      <w:r w:rsidRPr="005D6AC2">
        <w:rPr>
          <w:rFonts w:ascii="Times New Roman" w:eastAsia="Calibri" w:hAnsi="Times New Roman" w:cs="Times New Roman"/>
          <w:kern w:val="0"/>
          <w14:ligatures w14:val="none"/>
        </w:rPr>
        <w:tab/>
        <w:t>Bendrosios pirkimo sąlygos yra neatskiriama šių pirkimo sąlygų dalis.</w:t>
      </w:r>
    </w:p>
    <w:p w14:paraId="1343072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1.12.</w:t>
      </w:r>
      <w:r w:rsidRPr="005D6AC2">
        <w:rPr>
          <w:rFonts w:ascii="Times New Roman" w:eastAsia="Calibri" w:hAnsi="Times New Roman" w:cs="Times New Roman"/>
          <w:kern w:val="0"/>
          <w14:ligatures w14:val="none"/>
        </w:rPr>
        <w:tab/>
        <w:t>Kontaktiniai asmenys:</w:t>
      </w:r>
    </w:p>
    <w:p w14:paraId="0D7603F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1.12.1.</w:t>
      </w:r>
      <w:r w:rsidRPr="005D6AC2">
        <w:rPr>
          <w:rFonts w:ascii="Times New Roman" w:eastAsia="Calibri" w:hAnsi="Times New Roman" w:cs="Times New Roman"/>
          <w:kern w:val="0"/>
          <w14:ligatures w14:val="none"/>
        </w:rPr>
        <w:tab/>
        <w:t>Pirkimo objekto klausimais: Dainius Bučiūnas, ūkvedys, tel. +370 679 89 939, el. p. ukis@nal.lt</w:t>
      </w:r>
    </w:p>
    <w:p w14:paraId="2340DCC7" w14:textId="54642A5A" w:rsid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w:t>
      </w:r>
      <w:r w:rsidR="00153813">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.2. Viešųjų pirkimų klausimais: Dominykas Jurgutis, viešųjų pirkimų specialistas, +370 646 58 391, el. p. dominykas.jurgutis@nal.lt</w:t>
      </w:r>
    </w:p>
    <w:p w14:paraId="0BF19256" w14:textId="77777777" w:rsidR="005D6AC2" w:rsidRPr="00B320D1"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highlight w:val="yellow"/>
          <w14:ligatures w14:val="none"/>
        </w:rPr>
      </w:pPr>
    </w:p>
    <w:p w14:paraId="5E4C6457"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000000"/>
          <w:kern w:val="0"/>
          <w14:ligatures w14:val="none"/>
        </w:rPr>
      </w:pPr>
      <w:r w:rsidRPr="00B320D1">
        <w:rPr>
          <w:rFonts w:ascii="Times New Roman" w:eastAsia="Calibri Light" w:hAnsi="Times New Roman" w:cs="Times New Roman"/>
          <w:b/>
          <w:bCs/>
          <w:color w:val="000000"/>
          <w:kern w:val="0"/>
          <w14:ligatures w14:val="none"/>
        </w:rPr>
        <w:t>2. PIRKIMO OBJEKTAS</w:t>
      </w:r>
      <w:bookmarkEnd w:id="6"/>
      <w:bookmarkEnd w:id="7"/>
      <w:bookmarkEnd w:id="8"/>
    </w:p>
    <w:p w14:paraId="33B24143" w14:textId="5D05A49A" w:rsidR="00B320D1" w:rsidRPr="00F64E58" w:rsidRDefault="00B320D1"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b/>
          <w:bCs/>
          <w:color w:val="000000"/>
          <w:kern w:val="0"/>
          <w14:ligatures w14:val="none"/>
        </w:rPr>
      </w:pPr>
      <w:r w:rsidRPr="00B320D1">
        <w:rPr>
          <w:rFonts w:ascii="Times New Roman" w:eastAsia="Calibri" w:hAnsi="Times New Roman" w:cs="Times New Roman"/>
          <w:color w:val="000000"/>
          <w:kern w:val="0"/>
          <w14:ligatures w14:val="none"/>
        </w:rPr>
        <w:t xml:space="preserve">Perkančioji organizacija numato įsigyti </w:t>
      </w:r>
      <w:r w:rsidR="00F64E58">
        <w:rPr>
          <w:rFonts w:ascii="Times New Roman" w:eastAsia="Calibri" w:hAnsi="Times New Roman" w:cs="Times New Roman"/>
          <w:b/>
          <w:bCs/>
          <w:color w:val="000000"/>
          <w:kern w:val="0"/>
          <w14:ligatures w14:val="none"/>
        </w:rPr>
        <w:t>medicininio deguonies tiekimo sistemos įrengimo darbus</w:t>
      </w:r>
      <w:r w:rsidRPr="00B320D1">
        <w:rPr>
          <w:rFonts w:ascii="Times New Roman" w:eastAsia="Calibri" w:hAnsi="Times New Roman" w:cs="Times New Roman"/>
          <w:color w:val="000000"/>
          <w:kern w:val="0"/>
          <w14:ligatures w14:val="none"/>
        </w:rPr>
        <w:t xml:space="preserve"> (toliau – Darbai). Reikalavimai pirkimo objektui nustatyti specialiųjų pirkimo </w:t>
      </w:r>
      <w:r w:rsidRPr="00327AA0">
        <w:rPr>
          <w:rFonts w:ascii="Times New Roman" w:eastAsia="Calibri" w:hAnsi="Times New Roman" w:cs="Times New Roman"/>
          <w:color w:val="000000"/>
          <w:kern w:val="0"/>
          <w14:ligatures w14:val="none"/>
        </w:rPr>
        <w:t xml:space="preserve">sąlygų 2 priede „Techninė specifikacija“ ir </w:t>
      </w:r>
      <w:r w:rsidR="00AA6C89" w:rsidRPr="00327AA0">
        <w:rPr>
          <w:rFonts w:ascii="Times New Roman" w:eastAsia="Calibri" w:hAnsi="Times New Roman" w:cs="Times New Roman"/>
          <w:color w:val="000000"/>
          <w:kern w:val="0"/>
          <w14:ligatures w14:val="none"/>
        </w:rPr>
        <w:t>10</w:t>
      </w:r>
      <w:r w:rsidRPr="00327AA0">
        <w:rPr>
          <w:rFonts w:ascii="Times New Roman" w:eastAsia="Calibri" w:hAnsi="Times New Roman" w:cs="Times New Roman"/>
          <w:color w:val="000000"/>
          <w:kern w:val="0"/>
          <w14:ligatures w14:val="none"/>
        </w:rPr>
        <w:t xml:space="preserve"> priede</w:t>
      </w:r>
      <w:r w:rsidRPr="00B320D1">
        <w:rPr>
          <w:rFonts w:ascii="Times New Roman" w:eastAsia="Calibri" w:hAnsi="Times New Roman" w:cs="Times New Roman"/>
          <w:color w:val="000000"/>
          <w:kern w:val="0"/>
          <w14:ligatures w14:val="none"/>
        </w:rPr>
        <w:t xml:space="preserve"> „Pirkimo sutarties projektas“</w:t>
      </w:r>
      <w:r w:rsidR="00F64E58">
        <w:rPr>
          <w:rFonts w:ascii="Times New Roman" w:eastAsia="Calibri" w:hAnsi="Times New Roman" w:cs="Times New Roman"/>
          <w:color w:val="000000"/>
          <w:kern w:val="0"/>
          <w14:ligatures w14:val="none"/>
        </w:rPr>
        <w:t>.</w:t>
      </w:r>
    </w:p>
    <w:p w14:paraId="3D783C7B" w14:textId="415A81F7" w:rsidR="00F64E58" w:rsidRPr="00F64E58" w:rsidRDefault="00F64E58"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color w:val="000000"/>
          <w:kern w:val="0"/>
          <w14:ligatures w14:val="none"/>
        </w:rPr>
      </w:pPr>
      <w:r w:rsidRPr="00F64E58">
        <w:rPr>
          <w:rFonts w:ascii="Times New Roman" w:eastAsia="Calibri" w:hAnsi="Times New Roman" w:cs="Times New Roman"/>
          <w:color w:val="000000"/>
          <w:kern w:val="0"/>
          <w14:ligatures w14:val="none"/>
        </w:rPr>
        <w:t>Darbai apima esamos medicininio deguonies tiekimo sistemos plėtrą, prijungiant naujus vamzdynus prie veikiančios sistemos.</w:t>
      </w:r>
    </w:p>
    <w:p w14:paraId="2580BF66" w14:textId="4CE721EB" w:rsidR="00F64E58" w:rsidRPr="00F64E58" w:rsidRDefault="00F64E58" w:rsidP="00F64E58">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F64E58">
        <w:rPr>
          <w:rFonts w:ascii="Times New Roman" w:eastAsia="Calibri" w:hAnsi="Times New Roman" w:cs="Times New Roman"/>
          <w:kern w:val="0"/>
          <w14:ligatures w14:val="none"/>
        </w:rPr>
        <w:t>Pirkimas skaidomas į 2 dalis:</w:t>
      </w:r>
    </w:p>
    <w:p w14:paraId="573B7961" w14:textId="33FB29A9" w:rsidR="00F64E58" w:rsidRPr="00F64E58" w:rsidRDefault="00F64E58" w:rsidP="006807A3">
      <w:pPr>
        <w:numPr>
          <w:ilvl w:val="2"/>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05296">
        <w:rPr>
          <w:rFonts w:ascii="Times New Roman" w:eastAsia="Calibri" w:hAnsi="Times New Roman" w:cs="Times New Roman"/>
          <w:b/>
          <w:bCs/>
          <w:kern w:val="0"/>
          <w14:ligatures w14:val="none"/>
        </w:rPr>
        <w:t>I dalis – deguonies tiekimo sistema</w:t>
      </w:r>
      <w:r w:rsidRPr="00F64E58">
        <w:rPr>
          <w:rFonts w:ascii="Times New Roman" w:eastAsia="Calibri" w:hAnsi="Times New Roman" w:cs="Times New Roman"/>
          <w:kern w:val="0"/>
          <w14:ligatures w14:val="none"/>
        </w:rPr>
        <w:t>;</w:t>
      </w:r>
    </w:p>
    <w:p w14:paraId="35C66ECB" w14:textId="57905667" w:rsidR="00F64E58" w:rsidRDefault="00F64E58" w:rsidP="006807A3">
      <w:pPr>
        <w:numPr>
          <w:ilvl w:val="2"/>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05296">
        <w:rPr>
          <w:rFonts w:ascii="Times New Roman" w:eastAsia="Calibri" w:hAnsi="Times New Roman" w:cs="Times New Roman"/>
          <w:b/>
          <w:bCs/>
          <w:kern w:val="0"/>
          <w14:ligatures w14:val="none"/>
        </w:rPr>
        <w:t>II dalis – deguonies tiekimo sistema</w:t>
      </w:r>
      <w:r w:rsidRPr="00F64E58">
        <w:rPr>
          <w:rFonts w:ascii="Times New Roman" w:eastAsia="Calibri" w:hAnsi="Times New Roman" w:cs="Times New Roman"/>
          <w:kern w:val="0"/>
          <w14:ligatures w14:val="none"/>
        </w:rPr>
        <w:t>.</w:t>
      </w:r>
    </w:p>
    <w:p w14:paraId="01FE08EE" w14:textId="255AEA88" w:rsidR="006807A3" w:rsidRPr="00F64E58" w:rsidRDefault="006807A3" w:rsidP="006807A3">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6807A3">
        <w:rPr>
          <w:rFonts w:ascii="Times New Roman" w:eastAsia="Calibri" w:hAnsi="Times New Roman" w:cs="Times New Roman"/>
          <w:kern w:val="0"/>
          <w14:ligatures w14:val="none"/>
        </w:rPr>
        <w:t>Tiekėjas gali pateikti pasiūlymą vienai arba abiem pirkimo dalims</w:t>
      </w:r>
      <w:r>
        <w:rPr>
          <w:rFonts w:ascii="Times New Roman" w:eastAsia="Calibri" w:hAnsi="Times New Roman" w:cs="Times New Roman"/>
          <w:kern w:val="0"/>
          <w14:ligatures w14:val="none"/>
        </w:rPr>
        <w:t>.</w:t>
      </w:r>
    </w:p>
    <w:p w14:paraId="05C76F10" w14:textId="661103AA" w:rsidR="00B320D1" w:rsidRPr="00B320D1" w:rsidRDefault="00B320D1"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4EFC6B63" w14:textId="77777777" w:rsidR="00B320D1" w:rsidRPr="00B320D1" w:rsidRDefault="00B320D1"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Pr="00B320D1">
        <w:rPr>
          <w:rFonts w:ascii="Times New Roman" w:eastAsia="Calibri" w:hAnsi="Times New Roman" w:cs="Times New Roman"/>
          <w:kern w:val="0"/>
          <w14:ligatures w14:val="none"/>
        </w:rPr>
        <w:lastRenderedPageBreak/>
        <w:t>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4B0A61B"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9" w:name="_Toc156827372"/>
      <w:r w:rsidRPr="00B320D1">
        <w:rPr>
          <w:rFonts w:ascii="Times New Roman" w:eastAsia="Calibri Light" w:hAnsi="Times New Roman" w:cs="Times New Roman"/>
          <w:b/>
          <w:bCs/>
          <w:color w:val="262626"/>
          <w:kern w:val="0"/>
          <w14:ligatures w14:val="none"/>
        </w:rPr>
        <w:t xml:space="preserve">3. </w:t>
      </w:r>
      <w:bookmarkStart w:id="10" w:name="_Ref39427921"/>
      <w:bookmarkStart w:id="11" w:name="_Ref39427927"/>
      <w:bookmarkStart w:id="12" w:name="_Ref39740354"/>
      <w:r w:rsidRPr="00B320D1">
        <w:rPr>
          <w:rFonts w:ascii="Times New Roman" w:eastAsia="Calibri Light" w:hAnsi="Times New Roman" w:cs="Times New Roman"/>
          <w:b/>
          <w:bCs/>
          <w:color w:val="262626"/>
          <w:kern w:val="0"/>
          <w14:ligatures w14:val="none"/>
        </w:rPr>
        <w:t>SUSITIKIMAI SU TIEKĖJAIS</w:t>
      </w:r>
      <w:bookmarkEnd w:id="10"/>
      <w:bookmarkEnd w:id="11"/>
      <w:r w:rsidRPr="00B320D1">
        <w:rPr>
          <w:rFonts w:ascii="Times New Roman" w:eastAsia="Calibri Light" w:hAnsi="Times New Roman" w:cs="Times New Roman"/>
          <w:b/>
          <w:bCs/>
          <w:color w:val="262626"/>
          <w:kern w:val="0"/>
          <w14:ligatures w14:val="none"/>
        </w:rPr>
        <w:t xml:space="preserve"> IR OBJEKTO APŽIŪRA</w:t>
      </w:r>
      <w:bookmarkEnd w:id="9"/>
      <w:bookmarkEnd w:id="12"/>
    </w:p>
    <w:p w14:paraId="47E13E4A" w14:textId="77777777" w:rsidR="00B320D1" w:rsidRPr="00B320D1" w:rsidRDefault="00B320D1" w:rsidP="00B320D1">
      <w:pPr>
        <w:numPr>
          <w:ilvl w:val="1"/>
          <w:numId w:val="8"/>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nerengs susitikimo su tiekėjais dėl pirkimo sąlygų paaiškinimo.</w:t>
      </w:r>
    </w:p>
    <w:p w14:paraId="271F669D" w14:textId="236F08B4" w:rsidR="00B320D1" w:rsidRPr="00B320D1" w:rsidRDefault="00B320D1" w:rsidP="00B320D1">
      <w:pPr>
        <w:numPr>
          <w:ilvl w:val="1"/>
          <w:numId w:val="8"/>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nerengs objekto apžiūros. Tiekėjai gali savarankiškai apžiūrėti Darbų atlik</w:t>
      </w:r>
      <w:r w:rsidR="006807A3">
        <w:rPr>
          <w:rFonts w:ascii="Times New Roman" w:eastAsia="Calibri" w:hAnsi="Times New Roman" w:cs="Times New Roman"/>
          <w:kern w:val="0"/>
          <w14:ligatures w14:val="none"/>
        </w:rPr>
        <w:t>imo</w:t>
      </w:r>
      <w:r w:rsidRPr="00B320D1">
        <w:rPr>
          <w:rFonts w:ascii="Times New Roman" w:eastAsia="Calibri" w:hAnsi="Times New Roman" w:cs="Times New Roman"/>
          <w:kern w:val="0"/>
          <w14:ligatures w14:val="none"/>
        </w:rPr>
        <w:t xml:space="preserve"> vietą.</w:t>
      </w:r>
    </w:p>
    <w:p w14:paraId="7AB064AE"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3" w:name="_Ref39473754"/>
      <w:bookmarkStart w:id="14" w:name="_Ref39473761"/>
      <w:bookmarkStart w:id="15" w:name="_Ref39474188"/>
      <w:bookmarkStart w:id="16" w:name="_Toc156827373"/>
      <w:r w:rsidRPr="00B320D1">
        <w:rPr>
          <w:rFonts w:ascii="Times New Roman" w:eastAsia="Calibri Light" w:hAnsi="Times New Roman" w:cs="Times New Roman"/>
          <w:b/>
          <w:bCs/>
          <w:color w:val="262626"/>
          <w:kern w:val="0"/>
          <w14:ligatures w14:val="none"/>
        </w:rPr>
        <w:t>4. TIEKĖJŲ PAŠALINIMO PAGRINDAI</w:t>
      </w:r>
      <w:bookmarkEnd w:id="13"/>
      <w:bookmarkEnd w:id="14"/>
      <w:bookmarkEnd w:id="15"/>
      <w:r w:rsidRPr="00B320D1">
        <w:rPr>
          <w:rFonts w:ascii="Times New Roman" w:eastAsia="Calibri Light" w:hAnsi="Times New Roman" w:cs="Times New Roman"/>
          <w:b/>
          <w:bCs/>
          <w:color w:val="262626"/>
          <w:kern w:val="0"/>
          <w14:ligatures w14:val="none"/>
        </w:rPr>
        <w:t xml:space="preserve"> IR KVALIFIKACIJOS REIKALAVIMAI</w:t>
      </w:r>
      <w:bookmarkEnd w:id="16"/>
    </w:p>
    <w:p w14:paraId="5C136AA2" w14:textId="77777777" w:rsidR="00B320D1" w:rsidRPr="00327AA0"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Reikalavimai dėl tiekėjo ir</w:t>
      </w:r>
      <w:bookmarkStart w:id="17" w:name="_Hlk41039660"/>
      <w:r w:rsidRPr="00B320D1">
        <w:rPr>
          <w:rFonts w:ascii="Times New Roman" w:eastAsia="Calibri" w:hAnsi="Times New Roman" w:cs="Times New Roman"/>
          <w:kern w:val="0"/>
          <w14:ligatures w14:val="none"/>
        </w:rPr>
        <w:t xml:space="preserve"> ūkio subjektų, kurių pajėgumais tiekėjas remiasi, </w:t>
      </w:r>
      <w:bookmarkEnd w:id="17"/>
      <w:r w:rsidRPr="00B320D1">
        <w:rPr>
          <w:rFonts w:ascii="Times New Roman" w:eastAsia="Calibri" w:hAnsi="Times New Roman" w:cs="Times New Roman"/>
          <w:kern w:val="0"/>
          <w14:ligatures w14:val="none"/>
        </w:rPr>
        <w:t xml:space="preserve">pašalinimo pagrindų nebuvimo bei jų nebuvimą patvirtinantys dokumentai nurodyti šių </w:t>
      </w:r>
      <w:r w:rsidRPr="00327AA0">
        <w:rPr>
          <w:rFonts w:ascii="Times New Roman" w:eastAsia="Calibri" w:hAnsi="Times New Roman" w:cs="Times New Roman"/>
          <w:kern w:val="0"/>
          <w14:ligatures w14:val="none"/>
        </w:rPr>
        <w:t xml:space="preserve">pirkimo sąlygų 3 priede „Tiekėjų pašalinimo pagrindai“. </w:t>
      </w:r>
    </w:p>
    <w:p w14:paraId="6FEEB9C4" w14:textId="77777777" w:rsidR="00B320D1" w:rsidRPr="00B320D1"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327AA0">
        <w:rPr>
          <w:rFonts w:ascii="Times New Roman" w:eastAsia="Calibri" w:hAnsi="Times New Roman" w:cs="Times New Roman"/>
          <w:kern w:val="0"/>
          <w14:ligatures w14:val="none"/>
        </w:rPr>
        <w:t>Tiekėjams nustatomi kvalifikacijos reikalavimai ir (arba) reikalavimai dėl kokybės vadybos sistemos ir (arba) aplinkos apsaugos vadybos sistemos standartų laikymosi ir jų atitiktį patvirtinantys dokumentai nurodyti šių pirkimo sąlygų 4 priede</w:t>
      </w:r>
      <w:r w:rsidRPr="00B320D1">
        <w:rPr>
          <w:rFonts w:ascii="Times New Roman" w:eastAsia="Calibri" w:hAnsi="Times New Roman" w:cs="Times New Roman"/>
          <w:kern w:val="0"/>
          <w14:ligatures w14:val="none"/>
        </w:rPr>
        <w:t xml:space="preserve"> „Tiekėjų kvalifikacijos reikalavimai ir reikalaujami kokybės bei aplinkos apsaugos vadybos sistemų standartai“.</w:t>
      </w:r>
    </w:p>
    <w:p w14:paraId="34598A24" w14:textId="77777777" w:rsidR="00B320D1" w:rsidRPr="00B320D1" w:rsidRDefault="00B320D1" w:rsidP="00B320D1">
      <w:pPr>
        <w:keepNext/>
        <w:keepLines/>
        <w:pBdr>
          <w:bottom w:val="single" w:sz="4" w:space="2" w:color="ED7D31"/>
        </w:pBdr>
        <w:tabs>
          <w:tab w:val="left" w:pos="567"/>
        </w:tabs>
        <w:spacing w:before="360" w:after="0" w:line="276" w:lineRule="auto"/>
        <w:ind w:firstLine="567"/>
        <w:contextualSpacing/>
        <w:jc w:val="both"/>
        <w:outlineLvl w:val="0"/>
        <w:rPr>
          <w:rFonts w:ascii="Times New Roman" w:eastAsia="Calibri Light" w:hAnsi="Times New Roman" w:cs="Times New Roman"/>
          <w:b/>
          <w:bCs/>
          <w:color w:val="262626"/>
          <w:kern w:val="0"/>
          <w14:ligatures w14:val="none"/>
        </w:rPr>
      </w:pPr>
      <w:bookmarkStart w:id="18" w:name="_Toc156827374"/>
      <w:r w:rsidRPr="00B320D1">
        <w:rPr>
          <w:rFonts w:ascii="Times New Roman" w:eastAsia="Calibri Light" w:hAnsi="Times New Roman" w:cs="Times New Roman"/>
          <w:b/>
          <w:bCs/>
          <w:color w:val="262626"/>
          <w:kern w:val="0"/>
          <w14:ligatures w14:val="none"/>
        </w:rPr>
        <w:t>5. REIKALAVIMAI, SUSIJĘ SU NACIONALINIU SAUGUMU</w:t>
      </w:r>
      <w:bookmarkEnd w:id="18"/>
      <w:r w:rsidRPr="00B320D1">
        <w:rPr>
          <w:rFonts w:ascii="Times New Roman" w:eastAsia="Calibri Light" w:hAnsi="Times New Roman" w:cs="Times New Roman"/>
          <w:b/>
          <w:bCs/>
          <w:color w:val="262626"/>
          <w:kern w:val="0"/>
          <w14:ligatures w14:val="none"/>
        </w:rPr>
        <w:t xml:space="preserve"> </w:t>
      </w:r>
    </w:p>
    <w:p w14:paraId="6A155D51"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r w:rsidRPr="00B320D1">
        <w:rPr>
          <w:rFonts w:ascii="Times New Roman" w:eastAsia="Calibri" w:hAnsi="Times New Roman" w:cs="Times New Roman"/>
          <w:color w:val="000000"/>
          <w:kern w:val="0"/>
          <w14:ligatures w14:val="none"/>
        </w:rPr>
        <w:t>5.1. Pirkimui netaikomos Reglamento nuostatos.</w:t>
      </w:r>
    </w:p>
    <w:p w14:paraId="50A9EF40"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p>
    <w:p w14:paraId="224C49A3"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9" w:name="_Ref39666794"/>
      <w:bookmarkStart w:id="20" w:name="_Ref39666796"/>
      <w:bookmarkStart w:id="21" w:name="_Toc156827375"/>
      <w:r w:rsidRPr="00B320D1">
        <w:rPr>
          <w:rFonts w:ascii="Times New Roman" w:eastAsia="Calibri Light" w:hAnsi="Times New Roman" w:cs="Times New Roman"/>
          <w:b/>
          <w:bCs/>
          <w:color w:val="262626"/>
          <w:kern w:val="0"/>
          <w14:ligatures w14:val="none"/>
        </w:rPr>
        <w:t>6. SPECIALIEJI REIKALAVIMAI PASIŪLYMŲ RENGIMUI IR PATEIKIMUI</w:t>
      </w:r>
      <w:bookmarkEnd w:id="19"/>
      <w:bookmarkEnd w:id="20"/>
      <w:bookmarkEnd w:id="21"/>
    </w:p>
    <w:p w14:paraId="63B1AE75" w14:textId="77777777" w:rsidR="00B320D1" w:rsidRPr="00B320D1" w:rsidRDefault="00B320D1" w:rsidP="00B320D1">
      <w:pPr>
        <w:numPr>
          <w:ilvl w:val="0"/>
          <w:numId w:val="7"/>
        </w:numPr>
        <w:spacing w:after="0" w:line="276" w:lineRule="auto"/>
        <w:ind w:left="0" w:firstLine="567"/>
        <w:contextualSpacing/>
        <w:jc w:val="both"/>
        <w:rPr>
          <w:rFonts w:ascii="Times New Roman" w:eastAsia="Calibri" w:hAnsi="Times New Roman" w:cs="Times New Roman"/>
          <w:b/>
          <w:bCs/>
          <w:i/>
          <w:iCs/>
          <w:color w:val="000000"/>
          <w:kern w:val="0"/>
          <w14:ligatures w14:val="none"/>
        </w:rPr>
      </w:pPr>
      <w:r w:rsidRPr="00B320D1">
        <w:rPr>
          <w:rFonts w:ascii="Times New Roman" w:eastAsia="Calibri" w:hAnsi="Times New Roman" w:cs="Times New Roman"/>
          <w:b/>
          <w:bCs/>
          <w:color w:val="000000"/>
          <w:kern w:val="0"/>
          <w14:ligatures w14:val="none"/>
        </w:rPr>
        <w:t>Tiekėjo pasiūlymą sudaro CVP IS pateikiamų ir žemiau nurodytų dokumentų visuma:</w:t>
      </w:r>
    </w:p>
    <w:p w14:paraId="327E99D8"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tiekėjo pasirašytas pasiūlymas, parengtas pagal šių pirkimo sąlygų </w:t>
      </w:r>
      <w:r w:rsidRPr="00B320D1">
        <w:rPr>
          <w:rFonts w:ascii="Times New Roman" w:eastAsia="Calibri" w:hAnsi="Times New Roman" w:cs="Times New Roman"/>
          <w:kern w:val="0"/>
          <w:shd w:val="clear" w:color="auto" w:fill="FFFFFF"/>
          <w14:ligatures w14:val="none"/>
        </w:rPr>
        <w:t xml:space="preserve">6 </w:t>
      </w:r>
      <w:r w:rsidRPr="00B320D1">
        <w:rPr>
          <w:rFonts w:ascii="Times New Roman" w:eastAsia="Calibri" w:hAnsi="Times New Roman" w:cs="Times New Roman"/>
          <w:kern w:val="0"/>
          <w14:ligatures w14:val="none"/>
        </w:rPr>
        <w:t xml:space="preserve">priede „Pasiūlymo forma“ ir jo tęsiniuose pateiktą pasiūlymo formą. </w:t>
      </w:r>
    </w:p>
    <w:p w14:paraId="3DE0B70E" w14:textId="77777777" w:rsidR="00B320D1" w:rsidRPr="00B320D1" w:rsidRDefault="00B320D1" w:rsidP="00B320D1">
      <w:pPr>
        <w:numPr>
          <w:ilvl w:val="2"/>
          <w:numId w:val="3"/>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užpildytas EBVPD (šių pirkimo sąlygų 5 priedas „Europos bendrasis viešųjų pirkimų dokumentas“). Pasirašydamas pasiūlymą, tiekėjas patvirtina ir EBVPD tikrumą;</w:t>
      </w:r>
    </w:p>
    <w:p w14:paraId="70DB67C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Jungtinės veiklos sutarties skaitmeninė kopija (jeigu pirkime dalyvauja ūkio subjektų grupė jungtinės veiklos sutarties pagrindu);</w:t>
      </w:r>
    </w:p>
    <w:p w14:paraId="2C293960"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dokumentas, patvirtinantis, kad asmuo, kuris pasirašė pasiūlymą (jei jis ne tiekėjo vadovas), turėjo teisę jį pasirašyti;</w:t>
      </w:r>
    </w:p>
    <w:p w14:paraId="448AE9EC" w14:textId="77777777" w:rsidR="00B320D1" w:rsidRPr="00B320D1" w:rsidRDefault="00B320D1"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pasiūlymo galiojimą užtikrinantis dokumentas (jeigu reikalaujama);</w:t>
      </w:r>
    </w:p>
    <w:p w14:paraId="203CD89B" w14:textId="446DE11B" w:rsidR="00B320D1" w:rsidRPr="00B320D1" w:rsidRDefault="00A162B8"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A162B8">
        <w:rPr>
          <w:rFonts w:ascii="Times New Roman" w:eastAsia="Calibri" w:hAnsi="Times New Roman" w:cs="Times New Roman"/>
          <w:kern w:val="0"/>
          <w14:ligatures w14:val="none"/>
        </w:rPr>
        <w:t>jei tiekėjas pasitelkia subtiekėjus arba remiasi kitų ūkio subjektų pajėgumais – įrodymai (ketinimų protokolai, dvišalės sutartys ar pan.), kad šių subjektų ištekliai bus prieinami per visą sutartinių įsipareigojimų vykdymo laikotarpį</w:t>
      </w:r>
      <w:r w:rsidR="00B320D1" w:rsidRPr="00B320D1">
        <w:rPr>
          <w:rFonts w:ascii="Times New Roman" w:eastAsia="Calibri" w:hAnsi="Times New Roman" w:cs="Times New Roman"/>
          <w:kern w:val="0"/>
          <w14:ligatures w14:val="none"/>
        </w:rPr>
        <w:t>;</w:t>
      </w:r>
    </w:p>
    <w:p w14:paraId="594E6BED"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 jei tiekėjas pasitelkia subtiekėjus, subtiekėjo deklaracija ar kitas dokumentas, patvirtinantis jo sutikimą būti subtiekėju pirkime;</w:t>
      </w:r>
    </w:p>
    <w:p w14:paraId="308F571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dokumentai, patvirtinantys, kad ūkio subjektas, kurio pajėgumais tiekėjas remiasi, atsižvelgdamas į specialiųjų pirkimo </w:t>
      </w:r>
      <w:r w:rsidRPr="00470EA4">
        <w:rPr>
          <w:rFonts w:ascii="Times New Roman" w:eastAsia="Calibri" w:hAnsi="Times New Roman" w:cs="Times New Roman"/>
          <w:kern w:val="0"/>
          <w14:ligatures w14:val="none"/>
        </w:rPr>
        <w:t>sąlygų 4 priede nustatytus ekonominio ir finansinio pajėgumo reikalavimus, kartu su tiekėju įsipareigoja solidariai atsakyti už tiekėjo</w:t>
      </w:r>
      <w:r w:rsidRPr="00B320D1">
        <w:rPr>
          <w:rFonts w:ascii="Times New Roman" w:eastAsia="Calibri" w:hAnsi="Times New Roman" w:cs="Times New Roman"/>
          <w:kern w:val="0"/>
          <w14:ligatures w14:val="none"/>
        </w:rPr>
        <w:t xml:space="preserve">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60CC7BA" w14:textId="77777777" w:rsidR="00B320D1" w:rsidRPr="00B320D1" w:rsidRDefault="00B320D1" w:rsidP="00B320D1">
      <w:pPr>
        <w:numPr>
          <w:ilvl w:val="1"/>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gali būti pasirašytas fiziniu parašu arba kvalifikuotu elektroniniu parašu. Jeigu tiekėjas dokumentus tvirtina naudodamas elektroninį, o ne fizinį parašą, elektroninis parašas </w:t>
      </w:r>
      <w:r w:rsidRPr="00B320D1">
        <w:rPr>
          <w:rFonts w:ascii="Times New Roman" w:eastAsia="Calibri" w:hAnsi="Times New Roman" w:cs="Times New Roman"/>
          <w:kern w:val="0"/>
          <w14:ligatures w14:val="none"/>
        </w:rPr>
        <w:lastRenderedPageBreak/>
        <w:t>turi atitikti VPĮ 22 straipsnio 11 dalies 2 ir 3 punktuose nustatytus reikalavimus. Perkančiajai organizacijai kilus abejonių dėl dokumentų tikrumo, ji turi teisę reikalauti pateikti dokumentų originalus. Gali būti:</w:t>
      </w:r>
    </w:p>
    <w:p w14:paraId="3356F127" w14:textId="77777777" w:rsidR="00B320D1" w:rsidRPr="00B320D1" w:rsidRDefault="00B320D1" w:rsidP="00B320D1">
      <w:pPr>
        <w:numPr>
          <w:ilvl w:val="2"/>
          <w:numId w:val="4"/>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bCs/>
          <w:iCs/>
          <w:kern w:val="0"/>
          <w14:ligatures w14:val="none"/>
        </w:rPr>
        <w:t>pateikiami kvalifikuotu elektroniniu parašu pasirašyti elektroninėmis priemonėmis suformuoti dokumentai;</w:t>
      </w:r>
    </w:p>
    <w:p w14:paraId="296E430E"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bCs/>
          <w:iCs/>
          <w:kern w:val="0"/>
          <w14:ligatures w14:val="none"/>
        </w:rPr>
        <w:t>skaitmeninės dokumentų kopijos (</w:t>
      </w:r>
      <w:r w:rsidRPr="00B320D1">
        <w:rPr>
          <w:rFonts w:ascii="Times New Roman" w:eastAsia="Calibri" w:hAnsi="Times New Roman" w:cs="Times New Roman"/>
          <w:iCs/>
          <w:kern w:val="0"/>
          <w14:ligatures w14:val="none"/>
        </w:rPr>
        <w:t>fiziniu parašu tvirtinami dokumentai turi būti pateikiami pasirašyti ir nuskenuoti)</w:t>
      </w:r>
      <w:r w:rsidRPr="00B320D1">
        <w:rPr>
          <w:rFonts w:ascii="Times New Roman" w:eastAsia="Calibri" w:hAnsi="Times New Roman" w:cs="Times New Roman"/>
          <w:bCs/>
          <w:iCs/>
          <w:kern w:val="0"/>
          <w14:ligatures w14:val="none"/>
        </w:rPr>
        <w:t>.</w:t>
      </w:r>
      <w:r w:rsidRPr="00B320D1">
        <w:rPr>
          <w:rFonts w:ascii="Times New Roman" w:eastAsia="Calibri" w:hAnsi="Times New Roman" w:cs="Times New Roman"/>
          <w:kern w:val="0"/>
          <w14:ligatures w14:val="none"/>
        </w:rPr>
        <w:t xml:space="preserve"> </w:t>
      </w:r>
    </w:p>
    <w:p w14:paraId="060F3A6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turi būti parengtas lietuvių kalba</w:t>
      </w:r>
      <w:r w:rsidRPr="00B320D1">
        <w:rPr>
          <w:rFonts w:ascii="Times New Roman" w:eastAsia="Calibri" w:hAnsi="Times New Roman" w:cs="Times New Roman"/>
          <w:color w:val="7030A0"/>
          <w:kern w:val="0"/>
          <w14:ligatures w14:val="none"/>
        </w:rPr>
        <w:t xml:space="preserve">. </w:t>
      </w:r>
      <w:r w:rsidRPr="00B320D1">
        <w:rPr>
          <w:rFonts w:ascii="Times New Roman" w:eastAsia="Arial" w:hAnsi="Times New Roman" w:cs="Times New Roman"/>
          <w:kern w:val="0"/>
          <w14:ligatures w14:val="none"/>
        </w:rPr>
        <w:t xml:space="preserve">Jei kurie nors su pasiūlymu teikiami dokumentai parengti ne ta kalba, kuria reikalaujama, turi būti pateiktas tikslus vertimas į reikalaujamą kalbą. </w:t>
      </w:r>
      <w:r w:rsidRPr="00B320D1">
        <w:rPr>
          <w:rFonts w:ascii="Times New Roman" w:eastAsia="Calibri" w:hAnsi="Times New Roman" w:cs="Times New Roman"/>
          <w:kern w:val="0"/>
          <w14:ligatures w14:val="none"/>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ir (arba) kad vertimą atlikusio asmens parašas būtų patvirtintas notariškai.</w:t>
      </w:r>
    </w:p>
    <w:p w14:paraId="1140D58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Bendra pasiūlymo kaina (sąnaudos) su PVM ar įkainis (kai taikoma fiksuoto įkainio kainodara) turi būti nurodoma dviejų skaičių po kablelio tikslumu. Šią kainą sudarančios kainos sudedamosios dalys ar įkainiai gali būti išreikšti neribojant skaitmenų skaičiaus po kableliu. </w:t>
      </w:r>
    </w:p>
    <w:p w14:paraId="7F4CF196"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Tiekėjų pasiūlymuose nurodytos kainos bus vertinamos </w:t>
      </w:r>
      <w:r w:rsidRPr="00B320D1">
        <w:rPr>
          <w:rFonts w:ascii="Times New Roman" w:eastAsia="Calibri" w:hAnsi="Times New Roman" w:cs="Times New Roman"/>
          <w:kern w:val="0"/>
          <w14:ligatures w14:val="none"/>
        </w:rPr>
        <w:t>ir lyginamos su visais mokesčiais, įskaitant PVM.</w:t>
      </w:r>
      <w:r w:rsidRPr="00B320D1">
        <w:rPr>
          <w:rFonts w:ascii="Times New Roman" w:eastAsia="Calibri" w:hAnsi="Times New Roman" w:cs="Times New Roman"/>
          <w:kern w:val="0"/>
          <w:highlight w:val="yellow"/>
          <w14:ligatures w14:val="none"/>
        </w:rPr>
        <w:t xml:space="preserve"> </w:t>
      </w:r>
    </w:p>
    <w:p w14:paraId="45DCFB4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outlineLvl w:val="0"/>
        <w:rPr>
          <w:rFonts w:ascii="Times New Roman" w:eastAsia="Calibri Light" w:hAnsi="Times New Roman" w:cs="Times New Roman"/>
          <w:b/>
          <w:bCs/>
          <w:i/>
          <w:iCs/>
          <w:kern w:val="0"/>
          <w14:ligatures w14:val="none"/>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56827376"/>
      <w:bookmarkEnd w:id="22"/>
      <w:bookmarkEnd w:id="23"/>
      <w:bookmarkEnd w:id="24"/>
      <w:bookmarkEnd w:id="25"/>
      <w:bookmarkEnd w:id="26"/>
      <w:r w:rsidRPr="00B320D1">
        <w:rPr>
          <w:rFonts w:ascii="Times New Roman" w:eastAsia="Calibri Light" w:hAnsi="Times New Roman" w:cs="Times New Roman"/>
          <w:b/>
          <w:bCs/>
          <w:kern w:val="0"/>
          <w14:ligatures w14:val="none"/>
        </w:rPr>
        <w:t>PASIŪLYMO GALIOJIMO UŽTIKRINIMAS</w:t>
      </w:r>
      <w:bookmarkEnd w:id="27"/>
      <w:bookmarkEnd w:id="28"/>
      <w:bookmarkEnd w:id="29"/>
      <w:r w:rsidRPr="00B320D1">
        <w:rPr>
          <w:rFonts w:ascii="Times New Roman" w:eastAsia="Calibri Light" w:hAnsi="Times New Roman" w:cs="Times New Roman"/>
          <w:b/>
          <w:bCs/>
          <w:kern w:val="0"/>
          <w14:ligatures w14:val="none"/>
        </w:rPr>
        <w:t xml:space="preserve"> </w:t>
      </w:r>
    </w:p>
    <w:p w14:paraId="499FDEE1" w14:textId="49D35A45" w:rsidR="00B320D1" w:rsidRPr="00B320D1" w:rsidRDefault="00B320D1" w:rsidP="00B320D1">
      <w:pPr>
        <w:spacing w:after="0" w:line="276" w:lineRule="auto"/>
        <w:ind w:firstLine="567"/>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7.1. Tiekėjas privalo užtikrinti savo pasiūlymo galiojimą ne mažesne kaip </w:t>
      </w:r>
      <w:r w:rsidR="00D8795A" w:rsidRPr="00D8795A">
        <w:rPr>
          <w:rFonts w:ascii="Times New Roman" w:eastAsia="Calibri" w:hAnsi="Times New Roman" w:cs="Times New Roman"/>
          <w:b/>
          <w:bCs/>
          <w:kern w:val="0"/>
          <w14:ligatures w14:val="none"/>
        </w:rPr>
        <w:t>100</w:t>
      </w:r>
      <w:r w:rsidRPr="00D8795A">
        <w:rPr>
          <w:rFonts w:ascii="Times New Roman" w:eastAsia="Calibri" w:hAnsi="Times New Roman" w:cs="Times New Roman"/>
          <w:b/>
          <w:bCs/>
          <w:kern w:val="0"/>
          <w14:ligatures w14:val="none"/>
        </w:rPr>
        <w:t>,00</w:t>
      </w:r>
      <w:r w:rsidRPr="00B320D1">
        <w:rPr>
          <w:rFonts w:ascii="Times New Roman" w:eastAsia="Calibri" w:hAnsi="Times New Roman" w:cs="Times New Roman"/>
          <w:kern w:val="0"/>
          <w14:ligatures w14:val="none"/>
        </w:rPr>
        <w:t xml:space="preserve"> Eur suma</w:t>
      </w:r>
      <w:r w:rsidRPr="00B320D1">
        <w:rPr>
          <w:rFonts w:ascii="Times New Roman" w:eastAsia="Calibri" w:hAnsi="Times New Roman" w:cs="Times New Roman"/>
          <w:i/>
          <w:iCs/>
          <w:kern w:val="0"/>
          <w14:ligatures w14:val="none"/>
        </w:rPr>
        <w:t xml:space="preserve"> </w:t>
      </w:r>
      <w:r w:rsidRPr="00B320D1">
        <w:rPr>
          <w:rFonts w:ascii="Times New Roman" w:eastAsia="Calibri" w:hAnsi="Times New Roman" w:cs="Times New Roman"/>
          <w:kern w:val="0"/>
          <w14:ligatures w14:val="none"/>
        </w:rPr>
        <w:t>vienu iš šių būdų:</w:t>
      </w:r>
    </w:p>
    <w:p w14:paraId="153637A8"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Užstatu, kuris iki pasiūlymų pateikimo termino pabaigos turi būti pervestas į </w:t>
      </w:r>
      <w:r w:rsidRPr="00B320D1">
        <w:rPr>
          <w:rFonts w:ascii="Times New Roman" w:eastAsia="Calibri" w:hAnsi="Times New Roman" w:cs="Times New Roman"/>
          <w:b/>
          <w:color w:val="000000"/>
          <w:kern w:val="0"/>
          <w14:ligatures w14:val="none"/>
        </w:rPr>
        <w:t xml:space="preserve">Viešoji įstaiga Naujosios Akmenės ligoninė–sveikatos centras </w:t>
      </w:r>
      <w:r w:rsidRPr="00B320D1">
        <w:rPr>
          <w:rFonts w:ascii="Times New Roman" w:eastAsia="Calibri" w:hAnsi="Times New Roman" w:cs="Times New Roman"/>
          <w:color w:val="000000"/>
          <w:kern w:val="0"/>
          <w14:ligatures w14:val="none"/>
        </w:rPr>
        <w:t xml:space="preserve">sąskaitą Nr. </w:t>
      </w:r>
      <w:bookmarkStart w:id="30" w:name="_Hlk191934953"/>
      <w:r w:rsidRPr="00B320D1">
        <w:rPr>
          <w:rFonts w:ascii="Times New Roman" w:eastAsia="Calibri" w:hAnsi="Times New Roman" w:cs="Times New Roman"/>
          <w:color w:val="000000"/>
          <w:kern w:val="0"/>
          <w14:ligatures w14:val="none"/>
        </w:rPr>
        <w:t>LT 867300010002549511,</w:t>
      </w:r>
      <w:bookmarkEnd w:id="30"/>
      <w:r w:rsidRPr="00B320D1">
        <w:rPr>
          <w:rFonts w:ascii="Times New Roman" w:eastAsia="Calibri" w:hAnsi="Times New Roman" w:cs="Times New Roman"/>
          <w:color w:val="000000"/>
          <w:kern w:val="0"/>
          <w14:ligatures w14:val="none"/>
        </w:rPr>
        <w:t xml:space="preserve"> esančią Swedbank AB Lietuvos skyriuje</w:t>
      </w:r>
      <w:r w:rsidRPr="00B320D1">
        <w:rPr>
          <w:rFonts w:ascii="Times New Roman" w:eastAsia="Calibri" w:hAnsi="Times New Roman" w:cs="Times New Roman"/>
          <w:kern w:val="0"/>
          <w14:ligatures w14:val="none"/>
        </w:rPr>
        <w:t xml:space="preserve"> (mokėjimo paskirtyje nurodant pirkimo pavadinimą). Pasiūlymą užtikrinant užstatu, kartu turi būti pateikiama banko išrašo apie įvykdytą pavedimą kopija;</w:t>
      </w:r>
    </w:p>
    <w:p w14:paraId="5C01DA4F"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Respublikoje ar užsienyje registruoto banko garantija;</w:t>
      </w:r>
    </w:p>
    <w:p w14:paraId="4E20DDF8"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Lietuvos Respublikoje ar užsienyje registruotos draudimo bendrovės laidavimo draudimu. </w:t>
      </w:r>
    </w:p>
    <w:p w14:paraId="5DF041B1"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 xml:space="preserve">Jei pirkimo procedūrose dalyvauja tiekėjų grupė, garantijoje arba laidavime turi būti nurodyti visi tiekėjų grupės nariai. </w:t>
      </w:r>
    </w:p>
    <w:p w14:paraId="651511E5"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asmens saugiu elektroniniu parašu, atitinkančiu teisės aktų reikalavimus. Pasiūlymo galiojimo užtikrinimo banko ar draudimo bendrovės saugų elektroninį parašą perkančioji organizacija turi galėti nekliudomai patikrinti.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745C5BED"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Dalyvis netenka pasiūlymo galiojimo užtikrinimo esant bent vienai šių sąlygų:</w:t>
      </w:r>
    </w:p>
    <w:p w14:paraId="163F75DB"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bCs/>
          <w:iCs/>
          <w:kern w:val="0"/>
          <w14:ligatures w14:val="none"/>
        </w:rPr>
      </w:pPr>
      <w:r w:rsidRPr="00B320D1">
        <w:rPr>
          <w:rFonts w:ascii="Times New Roman" w:eastAsia="Calibri" w:hAnsi="Times New Roman" w:cs="Times New Roman"/>
          <w:bCs/>
          <w:iCs/>
          <w:kern w:val="0"/>
          <w14:ligatures w14:val="none"/>
        </w:rPr>
        <w:lastRenderedPageBreak/>
        <w:t>Pasiūlymo galiojimo laikotarpiu tiekėjas atsisako savo pasiūlymo arba jo dalies (pasiūlyme nurodyto pirkimo objekto, jo kiekio (apimties), siūlomų kainų, tiekimo ar mokėjimo terminų, kitų pasiūlyme nurodytų sąlygų);</w:t>
      </w:r>
    </w:p>
    <w:p w14:paraId="1B99159F"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bCs/>
          <w:iCs/>
          <w:kern w:val="0"/>
          <w14:ligatures w14:val="none"/>
        </w:rPr>
      </w:pPr>
      <w:r w:rsidRPr="00B320D1">
        <w:rPr>
          <w:rFonts w:ascii="Times New Roman" w:eastAsia="Calibri" w:hAnsi="Times New Roman" w:cs="Times New Roman"/>
          <w:kern w:val="0"/>
          <w14:ligatures w14:val="none"/>
        </w:rPr>
        <w:t>perkančiajai organizacijai paprašius pagrįsti neįprastai mažą kainą, tiekėjas nepateikia jokio pagrindimo;</w:t>
      </w:r>
    </w:p>
    <w:p w14:paraId="5ADF3E0A"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kurio pasiūlymas galėtų būti pripažintas laimėjusiu, iki perkančiosios organizacijos nustatyto termino nepateikia perkančiosios organizacijos prašomų patikslinti ar pateikti pašalinimo pagrindų nebuvimo ir (ar) kvalifikaciją ir (ar), jeigu taikytina, atitiktį dėl kokybės vadybos sistemos ir (ar) aplinkos apsaugos vadybos sistemos standartų reikalavimams laikymuisi patvirtinančių dokumentų; </w:t>
      </w:r>
    </w:p>
    <w:p w14:paraId="415BF833"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Tiekėjas, kuriam buvo pasiūlyta sudaryti pirkimo sutartį atsisako pasirašyti sutartį pagal pirkimo sąlygose nustatytas sutarties sąlygas. Jei iki perkančiosios organizacijos nurodyto laiko tiekėjas nepasirašo sutarties, laikoma, kad tiekėjas atsisakė pasirašyti sutartį;</w:t>
      </w:r>
    </w:p>
    <w:p w14:paraId="004D8BF5"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Tiekėjas, kurio pasiūlymas laimėjo viešąjį pirkimą, nepateikia sutarties sąlygų įvykdymą užtikrinančio dokumento viešojo pirkimo dokumentuose nurodytomis sąlygomis (jeigu reikalaujama).</w:t>
      </w:r>
    </w:p>
    <w:p w14:paraId="39FED7CC"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Garantiją suteikęs bankas arba laidavimo draudimą suteikusi draudimo bendrovė privalo per 10 (dešimt) darbo dienų sumokėti Perkančiajai organizacijai garantijoje ar laidavimo draudime nurodytą pinigų sumą, gavęs Perkančiosios organizacijos pirmą rašytinį reikalavimą nereikalaudamas, kad perkančioji organizacija savo reikalavimą pagrįstų, su sąlyga, kad Perkančioji organizacija pažymės, jog reikalaujama suma priklauso nuo vienos iš specialiųjų pirkimo sąlygų 7.4 punkte nurodytų sąlygų, įvardindama šią sąlygą. Garantijoje ar laidavimo draudimo rašte nurodyti įsipareigojimai negali būti siejami su Perkančiosios organizacijos patiriamais nuostoliais. Garantijoje ar laidavimo draudimo rašte neturi būti nurodyta, kad tiekėjui neįvykdžius savo įsipareigojimų numatytų garantijoje ar laidavimo draudimo rašte, Perkančioji organizacija privalo pirmiausia nukreipti išieškojimą į tiekėjo turtą.</w:t>
      </w:r>
    </w:p>
    <w:p w14:paraId="00A983E2"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2351DA4"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Perkančioji organizacija gali prašyti dalyvius pratęsti pasiūlymo galiojimo užtikrinimo laiką iki konkrečiai nurodytos datos.</w:t>
      </w:r>
    </w:p>
    <w:p w14:paraId="4ABEDA52"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Pasiūlymo galiojimo užtikrinimas dalyviui grąžinamas (arba atsisakoma teisių į jį) per specialiųjų pirkimo sąlygų 1 priede nustatytą terminą įvykus bent vienai iš šių sąlygų:</w:t>
      </w:r>
    </w:p>
    <w:p w14:paraId="16CA548B"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pasibaigia pasiūlymų užtikrinimo galiojimo laikas ir dalyvis jo nepratęsia ir (ar) nepateikia naujo pasiūlymo galiojimo užtikrinimą patvirtinančio dokumento (jeigu jo reikalaujama);</w:t>
      </w:r>
    </w:p>
    <w:p w14:paraId="6B1A0E11"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dalyvio pasiūlymas yra galutinai atmestas, t. y. dalyviui pranešta apie jo pasiūlymo atmetimą, ir šio pasiūlymo atmetimas dėl pasibaigusio apskundimo termino negali būti ginčijamas;</w:t>
      </w:r>
    </w:p>
    <w:p w14:paraId="619A9D82"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įsigalioja pasirašyta sutartis;</w:t>
      </w:r>
    </w:p>
    <w:p w14:paraId="03995D78"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nutraukiamos ar kitais pagrindais pasibaigia pirkimo procedūros.</w:t>
      </w:r>
    </w:p>
    <w:p w14:paraId="2DA384E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firstLine="63"/>
        <w:contextualSpacing/>
        <w:outlineLvl w:val="0"/>
        <w:rPr>
          <w:rFonts w:ascii="Times New Roman" w:eastAsia="Calibri Light" w:hAnsi="Times New Roman" w:cs="Times New Roman"/>
          <w:b/>
          <w:bCs/>
          <w:color w:val="262626"/>
          <w:kern w:val="0"/>
          <w14:ligatures w14:val="none"/>
        </w:rPr>
      </w:pPr>
      <w:bookmarkStart w:id="31" w:name="_Ref39658218"/>
      <w:bookmarkStart w:id="32" w:name="_Ref39658226"/>
      <w:bookmarkStart w:id="33" w:name="_Ref39658248"/>
      <w:bookmarkStart w:id="34" w:name="_Ref39658251"/>
      <w:bookmarkStart w:id="35" w:name="_Toc156827377"/>
      <w:bookmarkStart w:id="36" w:name="_Ref39485250"/>
      <w:bookmarkStart w:id="37" w:name="_Ref39485258"/>
      <w:r w:rsidRPr="00B320D1">
        <w:rPr>
          <w:rFonts w:ascii="Times New Roman" w:eastAsia="Calibri Light" w:hAnsi="Times New Roman" w:cs="Times New Roman"/>
          <w:b/>
          <w:bCs/>
          <w:color w:val="262626"/>
          <w:kern w:val="0"/>
          <w14:ligatures w14:val="none"/>
        </w:rPr>
        <w:lastRenderedPageBreak/>
        <w:t>ELEKTRONINIS AUKCIONAS</w:t>
      </w:r>
      <w:bookmarkEnd w:id="31"/>
      <w:bookmarkEnd w:id="32"/>
      <w:bookmarkEnd w:id="33"/>
      <w:bookmarkEnd w:id="34"/>
      <w:bookmarkEnd w:id="35"/>
    </w:p>
    <w:p w14:paraId="752DA618" w14:textId="77777777" w:rsidR="00B320D1" w:rsidRPr="00B320D1" w:rsidRDefault="00B320D1" w:rsidP="00B320D1">
      <w:pPr>
        <w:spacing w:after="0" w:line="276" w:lineRule="auto"/>
        <w:ind w:firstLine="567"/>
        <w:rPr>
          <w:rFonts w:ascii="Times New Roman" w:eastAsia="Calibri" w:hAnsi="Times New Roman" w:cs="Times New Roman"/>
          <w:kern w:val="0"/>
          <w14:ligatures w14:val="none"/>
        </w:rPr>
      </w:pPr>
      <w:r w:rsidRPr="00153674">
        <w:rPr>
          <w:rFonts w:ascii="Times New Roman" w:eastAsia="Calibri" w:hAnsi="Times New Roman" w:cs="Times New Roman"/>
          <w:kern w:val="0"/>
          <w14:ligatures w14:val="none"/>
        </w:rPr>
        <w:t>8.1. Perkančioji</w:t>
      </w:r>
      <w:r w:rsidRPr="00B320D1">
        <w:rPr>
          <w:rFonts w:ascii="Times New Roman" w:eastAsia="Calibri" w:hAnsi="Times New Roman" w:cs="Times New Roman"/>
          <w:kern w:val="0"/>
          <w14:ligatures w14:val="none"/>
        </w:rPr>
        <w:t xml:space="preserve"> organizacija pirkime netaikys elektroninio aukciono.</w:t>
      </w:r>
    </w:p>
    <w:p w14:paraId="7349D84F"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contextualSpacing/>
        <w:outlineLvl w:val="0"/>
        <w:rPr>
          <w:rFonts w:ascii="Times New Roman" w:eastAsia="Calibri Light" w:hAnsi="Times New Roman" w:cs="Times New Roman"/>
          <w:b/>
          <w:bCs/>
          <w:kern w:val="0"/>
          <w14:ligatures w14:val="none"/>
        </w:rPr>
      </w:pPr>
      <w:bookmarkStart w:id="38" w:name="_Ref39667303"/>
      <w:bookmarkStart w:id="39" w:name="_Ref39667308"/>
      <w:bookmarkStart w:id="40" w:name="_Toc156827378"/>
      <w:r w:rsidRPr="00B320D1">
        <w:rPr>
          <w:rFonts w:ascii="Times New Roman" w:eastAsia="Calibri Light" w:hAnsi="Times New Roman" w:cs="Times New Roman"/>
          <w:b/>
          <w:bCs/>
          <w:kern w:val="0"/>
          <w14:ligatures w14:val="none"/>
        </w:rPr>
        <w:t>PASIŪLYMŲ VERTINIMAS</w:t>
      </w:r>
      <w:bookmarkEnd w:id="36"/>
      <w:bookmarkEnd w:id="37"/>
      <w:bookmarkEnd w:id="38"/>
      <w:bookmarkEnd w:id="39"/>
      <w:r w:rsidRPr="00B320D1">
        <w:rPr>
          <w:rFonts w:ascii="Times New Roman" w:eastAsia="Calibri Light" w:hAnsi="Times New Roman" w:cs="Times New Roman"/>
          <w:b/>
          <w:bCs/>
          <w:kern w:val="0"/>
          <w14:ligatures w14:val="none"/>
        </w:rPr>
        <w:t xml:space="preserve"> IR PASIŪLYMŲ ATMETIMO PRIEŽASTYS</w:t>
      </w:r>
      <w:bookmarkEnd w:id="40"/>
    </w:p>
    <w:p w14:paraId="72FC369F" w14:textId="77777777" w:rsidR="00B320D1" w:rsidRPr="00B320D1" w:rsidRDefault="00B320D1" w:rsidP="00B320D1">
      <w:pPr>
        <w:numPr>
          <w:ilvl w:val="0"/>
          <w:numId w:val="6"/>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Perkančioji organizacija ekonomiškai naudingiausią pasiūlymą išrenka pagal mažiausios kainos kriterijų. Duomenys, kuriuos savo pasiūlyme turi pateikti tiekėjas, vertinimo kriterijai ir tvarka, pagal kurią vertinami tiekėjo pateikti duomenys, </w:t>
      </w:r>
      <w:r w:rsidRPr="00470EA4">
        <w:rPr>
          <w:rFonts w:ascii="Times New Roman" w:eastAsia="Calibri" w:hAnsi="Times New Roman" w:cs="Times New Roman"/>
          <w:kern w:val="0"/>
          <w14:ligatures w14:val="none"/>
        </w:rPr>
        <w:t>pateikiama šių pirkimo sąlygų 7 priede „</w:t>
      </w:r>
      <w:r w:rsidRPr="00B320D1">
        <w:rPr>
          <w:rFonts w:ascii="Times New Roman" w:eastAsia="Calibri" w:hAnsi="Times New Roman" w:cs="Times New Roman"/>
          <w:kern w:val="0"/>
          <w14:ligatures w14:val="none"/>
        </w:rPr>
        <w:t xml:space="preserve">Pasiūlymo vertinimo kriterijai ir sąlygos“. </w:t>
      </w:r>
    </w:p>
    <w:p w14:paraId="50C86F91"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atmeta tiekėjo pasiūlymą:</w:t>
      </w:r>
    </w:p>
    <w:p w14:paraId="346CE69E" w14:textId="63350C99"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atitinka bent vieną pašalinimo pagrindą ir (arba), </w:t>
      </w:r>
      <w:r w:rsidR="000F579B">
        <w:rPr>
          <w:rFonts w:ascii="Times New Roman" w:eastAsia="Calibri" w:hAnsi="Times New Roman" w:cs="Times New Roman"/>
          <w:kern w:val="0"/>
          <w14:ligatures w14:val="none"/>
        </w:rPr>
        <w:t>Perkančiajai organizacijai</w:t>
      </w:r>
      <w:r w:rsidRPr="00B320D1">
        <w:rPr>
          <w:rFonts w:ascii="Times New Roman" w:eastAsia="Calibri" w:hAnsi="Times New Roman" w:cs="Times New Roman"/>
          <w:kern w:val="0"/>
          <w14:ligatures w14:val="none"/>
        </w:rPr>
        <w:t xml:space="preserve"> paprašius, nepateikė pašalinimo pagrindų nebuvimą pagrindžiančių dokumentų, nepatikslino ar nepapildė, ar nepaaiškino pateiktų netikslių ar neišsamių duomenų apie pašalinimo pagrindų nebuvimą; </w:t>
      </w:r>
    </w:p>
    <w:p w14:paraId="50D8062D"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A71D0D5"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buvo pasiūlyta per didelė, Perkančiajai organizacijai nepriimtina kaina;</w:t>
      </w:r>
    </w:p>
    <w:p w14:paraId="4B651EBF" w14:textId="79D27EA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buvo pasiūlyta neįprastai maža kaina ir tiekėjas </w:t>
      </w:r>
      <w:r w:rsidR="000F579B">
        <w:rPr>
          <w:rFonts w:ascii="Times New Roman" w:eastAsia="Calibri" w:hAnsi="Times New Roman" w:cs="Times New Roman"/>
          <w:kern w:val="0"/>
          <w14:ligatures w14:val="none"/>
        </w:rPr>
        <w:t>Perkančiosios organizacijos</w:t>
      </w:r>
      <w:r w:rsidRPr="00B320D1">
        <w:rPr>
          <w:rFonts w:ascii="Times New Roman" w:eastAsia="Calibri" w:hAnsi="Times New Roman" w:cs="Times New Roman"/>
          <w:kern w:val="0"/>
          <w14:ligatures w14:val="none"/>
        </w:rPr>
        <w:t xml:space="preserve"> prašymu per nustatytą terminą nepateikė raštiško kainos sudėtinių dalių pagrindimo arba kitaip nepagrindė neįprastai mažos kainos;</w:t>
      </w:r>
    </w:p>
    <w:p w14:paraId="0159550A"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buvo pateiktas ne Perkančiosios organizacijos nurodytomis elektroninėmis priemonėmis. </w:t>
      </w:r>
    </w:p>
    <w:p w14:paraId="5B201754"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Laimėjusiu pasiūlymu galės būti pripažintas tik 1 (vienas) ekonomiškai naudingiausias pasiūlymas, esantis pasiūlymų eilės pirmojoje vietoje.</w:t>
      </w:r>
    </w:p>
    <w:p w14:paraId="792BE248"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94D79F" w14:textId="77777777" w:rsidR="00B320D1" w:rsidRPr="00B320D1" w:rsidRDefault="00B320D1" w:rsidP="00B320D1">
      <w:pPr>
        <w:keepNext/>
        <w:keepLines/>
        <w:numPr>
          <w:ilvl w:val="0"/>
          <w:numId w:val="5"/>
        </w:numPr>
        <w:pBdr>
          <w:bottom w:val="single" w:sz="4" w:space="2" w:color="ED7D31"/>
        </w:pBdr>
        <w:tabs>
          <w:tab w:val="left" w:pos="567"/>
        </w:tabs>
        <w:spacing w:before="360" w:after="120" w:line="276" w:lineRule="auto"/>
        <w:ind w:firstLine="123"/>
        <w:contextualSpacing/>
        <w:outlineLvl w:val="0"/>
        <w:rPr>
          <w:rFonts w:ascii="Times New Roman" w:eastAsia="Calibri Light" w:hAnsi="Times New Roman" w:cs="Times New Roman"/>
          <w:b/>
          <w:bCs/>
          <w:color w:val="262626"/>
          <w:kern w:val="0"/>
          <w14:ligatures w14:val="none"/>
        </w:rPr>
      </w:pPr>
      <w:bookmarkStart w:id="41" w:name="_Ref39425999"/>
      <w:bookmarkStart w:id="42" w:name="_Ref39426005"/>
      <w:bookmarkStart w:id="43" w:name="_Toc156827379"/>
      <w:r w:rsidRPr="00B320D1">
        <w:rPr>
          <w:rFonts w:ascii="Times New Roman" w:eastAsia="Calibri Light" w:hAnsi="Times New Roman" w:cs="Times New Roman"/>
          <w:b/>
          <w:bCs/>
          <w:color w:val="262626"/>
          <w:kern w:val="0"/>
          <w14:ligatures w14:val="none"/>
        </w:rPr>
        <w:t>SUTARTIES SUDARYMAS</w:t>
      </w:r>
      <w:bookmarkEnd w:id="41"/>
      <w:bookmarkEnd w:id="42"/>
      <w:bookmarkEnd w:id="43"/>
    </w:p>
    <w:p w14:paraId="2020C528" w14:textId="5EF10E38" w:rsidR="00B320D1" w:rsidRPr="00B320D1" w:rsidRDefault="00B320D1" w:rsidP="00B320D1">
      <w:pPr>
        <w:numPr>
          <w:ilvl w:val="1"/>
          <w:numId w:val="5"/>
        </w:numPr>
        <w:shd w:val="clear" w:color="auto" w:fill="FFFFFF"/>
        <w:spacing w:after="0" w:line="276" w:lineRule="auto"/>
        <w:ind w:left="0" w:firstLine="567"/>
        <w:contextualSpacing/>
        <w:jc w:val="both"/>
        <w:rPr>
          <w:rFonts w:ascii="Times New Roman" w:eastAsia="Calibri" w:hAnsi="Times New Roman" w:cs="Times New Roman"/>
          <w:kern w:val="0"/>
          <w14:ligatures w14:val="none"/>
        </w:rPr>
      </w:pPr>
      <w:r w:rsidRPr="004F26FF">
        <w:rPr>
          <w:rFonts w:ascii="Times New Roman" w:eastAsia="Calibri" w:hAnsi="Times New Roman" w:cs="Times New Roman"/>
          <w:color w:val="000000"/>
          <w:kern w:val="0"/>
          <w14:ligatures w14:val="none"/>
        </w:rPr>
        <w:t>Ši pirkimo procedūra</w:t>
      </w:r>
      <w:r w:rsidRPr="00B320D1">
        <w:rPr>
          <w:rFonts w:ascii="Times New Roman" w:eastAsia="Calibri" w:hAnsi="Times New Roman" w:cs="Times New Roman"/>
          <w:color w:val="000000"/>
          <w:kern w:val="0"/>
          <w14:ligatures w14:val="none"/>
        </w:rPr>
        <w:t xml:space="preserve"> atliekama siekiant sudaryti sutartį su tiekėju, kurio pasiūlymas, vadovaujantis pirkimo sąlygose</w:t>
      </w:r>
      <w:r w:rsidRPr="00B320D1">
        <w:rPr>
          <w:rFonts w:ascii="Times New Roman" w:eastAsia="Calibri" w:hAnsi="Times New Roman" w:cs="Times New Roman"/>
          <w:color w:val="0070C0"/>
          <w:kern w:val="0"/>
          <w14:ligatures w14:val="none"/>
        </w:rPr>
        <w:t xml:space="preserve"> </w:t>
      </w:r>
      <w:r w:rsidRPr="00B320D1">
        <w:rPr>
          <w:rFonts w:ascii="Times New Roman" w:eastAsia="Calibri" w:hAnsi="Times New Roman" w:cs="Times New Roman"/>
          <w:color w:val="000000"/>
          <w:kern w:val="0"/>
          <w14:ligatures w14:val="none"/>
        </w:rPr>
        <w:t xml:space="preserve">nustatyta tvarka, bus pripažintas laimėjęs, o jei pirkimas skaidomas į dalis – su </w:t>
      </w:r>
      <w:r w:rsidRPr="00470EA4">
        <w:rPr>
          <w:rFonts w:ascii="Times New Roman" w:eastAsia="Calibri" w:hAnsi="Times New Roman" w:cs="Times New Roman"/>
          <w:color w:val="000000"/>
          <w:kern w:val="0"/>
          <w14:ligatures w14:val="none"/>
        </w:rPr>
        <w:t xml:space="preserve">tiekėjais, kurių pasiūlymai bus pripažinti laimėję. </w:t>
      </w:r>
      <w:r w:rsidRPr="00470EA4">
        <w:rPr>
          <w:rFonts w:ascii="Times New Roman" w:eastAsia="Calibri" w:hAnsi="Times New Roman" w:cs="Times New Roman"/>
          <w:kern w:val="0"/>
          <w14:ligatures w14:val="none"/>
        </w:rPr>
        <w:t xml:space="preserve">Sutarties sąlygos pateikiamos specialiųjų pirkimo sąlygų </w:t>
      </w:r>
      <w:r w:rsidR="00AA6C89" w:rsidRPr="00470EA4">
        <w:rPr>
          <w:rFonts w:ascii="Times New Roman" w:eastAsia="Calibri" w:hAnsi="Times New Roman" w:cs="Times New Roman"/>
          <w:kern w:val="0"/>
          <w14:ligatures w14:val="none"/>
        </w:rPr>
        <w:t>10</w:t>
      </w:r>
      <w:r w:rsidRPr="00470EA4">
        <w:rPr>
          <w:rFonts w:ascii="Times New Roman" w:eastAsia="Calibri" w:hAnsi="Times New Roman" w:cs="Times New Roman"/>
          <w:kern w:val="0"/>
          <w14:ligatures w14:val="none"/>
        </w:rPr>
        <w:t xml:space="preserve"> priede „Sutarties</w:t>
      </w:r>
      <w:r w:rsidRPr="00B320D1">
        <w:rPr>
          <w:rFonts w:ascii="Times New Roman" w:eastAsia="Calibri" w:hAnsi="Times New Roman" w:cs="Times New Roman"/>
          <w:kern w:val="0"/>
          <w14:ligatures w14:val="none"/>
        </w:rPr>
        <w:t xml:space="preserve"> projektas“.</w:t>
      </w:r>
      <w:bookmarkEnd w:id="5"/>
    </w:p>
    <w:p w14:paraId="24385391" w14:textId="77777777" w:rsidR="00B320D1" w:rsidRPr="00B320D1" w:rsidRDefault="00B320D1" w:rsidP="00B320D1">
      <w:pPr>
        <w:keepNext/>
        <w:keepLines/>
        <w:numPr>
          <w:ilvl w:val="0"/>
          <w:numId w:val="10"/>
        </w:numPr>
        <w:pBdr>
          <w:bottom w:val="single" w:sz="4" w:space="2" w:color="ED7D31"/>
        </w:pBdr>
        <w:tabs>
          <w:tab w:val="left" w:pos="567"/>
        </w:tabs>
        <w:spacing w:before="360" w:after="120" w:line="276" w:lineRule="auto"/>
        <w:ind w:firstLine="99"/>
        <w:contextualSpacing/>
        <w:outlineLvl w:val="0"/>
        <w:rPr>
          <w:rFonts w:ascii="Times New Roman" w:eastAsia="Calibri Light" w:hAnsi="Times New Roman" w:cs="Times New Roman"/>
          <w:b/>
          <w:bCs/>
          <w:color w:val="262626"/>
          <w:kern w:val="0"/>
          <w14:ligatures w14:val="none"/>
        </w:rPr>
      </w:pPr>
      <w:bookmarkStart w:id="44" w:name="_Toc156827380"/>
      <w:r w:rsidRPr="00B320D1">
        <w:rPr>
          <w:rFonts w:ascii="Times New Roman" w:eastAsia="Calibri Light" w:hAnsi="Times New Roman" w:cs="Times New Roman"/>
          <w:b/>
          <w:bCs/>
          <w:color w:val="262626"/>
          <w:kern w:val="0"/>
          <w14:ligatures w14:val="none"/>
        </w:rPr>
        <w:t>ASMENS DUOMENŲ TVARKYMAS</w:t>
      </w:r>
      <w:bookmarkEnd w:id="44"/>
    </w:p>
    <w:p w14:paraId="1FEAB8D2"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AC10D49"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Nurodytais pagrindais bus tvarkomi tiesiogiai tiekėjų pateikti asmens duomenys.</w:t>
      </w:r>
    </w:p>
    <w:p w14:paraId="2B275774"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Tiekėjų pateikti duomenys bus saugomi teisės aktuose nustatytais terminais (Lietuvos vyriausiojo archyvaro 2011 m. kovo 9 d. įsakymu Nr. V-100 patvirtinta Bendrųjų dokumentų saugojimo terminų rodyklė).</w:t>
      </w:r>
    </w:p>
    <w:p w14:paraId="7D4CD789" w14:textId="77777777" w:rsidR="00357A2E" w:rsidRPr="00357A2E" w:rsidRDefault="00B320D1" w:rsidP="00B320D1">
      <w:pPr>
        <w:numPr>
          <w:ilvl w:val="1"/>
          <w:numId w:val="10"/>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Times New Roman" w:hAnsi="Times New Roman" w:cs="Times New Roman"/>
          <w:lang w:eastAsia="en-US"/>
        </w:rPr>
        <w:lastRenderedPageBreak/>
        <w:t>Įgyvendindami teisės aktuose numatytas pareigas, tiekėjų asmens duomenis teiksime Viešųjų pirkimų tarnybai, CVP IS, teismams ir kitoms valstybės ar savivaldybės institucijoms.</w:t>
      </w:r>
    </w:p>
    <w:p w14:paraId="38A24EFD" w14:textId="77777777" w:rsidR="00357A2E" w:rsidRDefault="00357A2E" w:rsidP="00357A2E">
      <w:pPr>
        <w:spacing w:after="0" w:line="276" w:lineRule="auto"/>
        <w:contextualSpacing/>
        <w:jc w:val="both"/>
        <w:rPr>
          <w:rFonts w:ascii="Times New Roman" w:eastAsia="Times New Roman" w:hAnsi="Times New Roman" w:cs="Times New Roman"/>
          <w:lang w:eastAsia="en-US"/>
        </w:rPr>
      </w:pPr>
    </w:p>
    <w:p w14:paraId="00A6228A" w14:textId="30F5D116" w:rsidR="00357A2E" w:rsidRDefault="00357A2E" w:rsidP="00357A2E">
      <w:pPr>
        <w:spacing w:after="0" w:line="276" w:lineRule="auto"/>
        <w:contextualSpacing/>
        <w:jc w:val="center"/>
        <w:rPr>
          <w:rFonts w:ascii="Times New Roman" w:eastAsia="Times New Roman" w:hAnsi="Times New Roman" w:cs="Times New Roman"/>
          <w:lang w:eastAsia="en-US"/>
        </w:rPr>
      </w:pPr>
      <w:r>
        <w:rPr>
          <w:rFonts w:ascii="Times New Roman" w:eastAsia="Times New Roman" w:hAnsi="Times New Roman" w:cs="Times New Roman"/>
          <w:lang w:eastAsia="en-US"/>
        </w:rPr>
        <w:t>________________</w:t>
      </w:r>
    </w:p>
    <w:p w14:paraId="1F52BDE2" w14:textId="45BD0CF0" w:rsidR="00B320D1" w:rsidRPr="00B320D1" w:rsidRDefault="00B320D1" w:rsidP="00357A2E">
      <w:pPr>
        <w:spacing w:after="0" w:line="276" w:lineRule="auto"/>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br w:type="page"/>
      </w:r>
    </w:p>
    <w:p w14:paraId="444B382E"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1 priedas </w:t>
      </w:r>
    </w:p>
    <w:p w14:paraId="14B71594"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„Terminai“</w:t>
      </w:r>
    </w:p>
    <w:p w14:paraId="4EC39293"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3402"/>
        <w:gridCol w:w="4253"/>
        <w:gridCol w:w="1559"/>
      </w:tblGrid>
      <w:tr w:rsidR="00B320D1" w:rsidRPr="00B320D1" w14:paraId="189EC1FA" w14:textId="77777777" w:rsidTr="00B320D1">
        <w:trPr>
          <w:trHeight w:val="20"/>
        </w:trPr>
        <w:tc>
          <w:tcPr>
            <w:tcW w:w="59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FDAFA01"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Eil. Nr.</w:t>
            </w:r>
          </w:p>
        </w:tc>
        <w:tc>
          <w:tcPr>
            <w:tcW w:w="340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EB5C1B8"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VEIKSMAS</w:t>
            </w:r>
          </w:p>
        </w:tc>
        <w:tc>
          <w:tcPr>
            <w:tcW w:w="425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DD58304"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DATA/DIENŲ SKAIČIUS/ LAIKAS</w:t>
            </w:r>
          </w:p>
          <w:p w14:paraId="730FFBC1" w14:textId="77777777" w:rsidR="00B320D1" w:rsidRPr="00B320D1" w:rsidRDefault="00B320D1" w:rsidP="00B320D1">
            <w:pPr>
              <w:spacing w:after="0" w:line="276" w:lineRule="auto"/>
              <w:jc w:val="center"/>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laiku)</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73A0A02"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PASTABOS</w:t>
            </w:r>
          </w:p>
        </w:tc>
      </w:tr>
      <w:tr w:rsidR="00B320D1" w:rsidRPr="00B320D1" w14:paraId="040D1F7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3FBB"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AD57"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Pasiūlymų pateikimo terminas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DC96" w14:textId="24003622" w:rsidR="00B320D1" w:rsidRPr="00B320D1" w:rsidRDefault="000C167D"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N</w:t>
            </w:r>
            <w:r w:rsidR="00B320D1" w:rsidRPr="00B320D1">
              <w:rPr>
                <w:rFonts w:ascii="Times New Roman" w:eastAsia="Calibri" w:hAnsi="Times New Roman" w:cs="Times New Roman"/>
                <w:kern w:val="0"/>
                <w14:ligatures w14:val="none"/>
              </w:rPr>
              <w:t xml:space="preserve">urodytas skelbime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5B9B" w14:textId="77777777" w:rsidR="00B320D1" w:rsidRPr="00B320D1" w:rsidRDefault="00B320D1" w:rsidP="00B320D1">
            <w:pPr>
              <w:spacing w:after="0" w:line="276" w:lineRule="auto"/>
              <w:rPr>
                <w:rFonts w:ascii="Times New Roman" w:eastAsia="Calibri" w:hAnsi="Times New Roman" w:cs="Times New Roman"/>
                <w:iCs/>
                <w:kern w:val="0"/>
                <w14:ligatures w14:val="none"/>
              </w:rPr>
            </w:pPr>
            <w:r w:rsidRPr="00B320D1">
              <w:rPr>
                <w:rFonts w:ascii="Times New Roman" w:eastAsia="Calibri" w:hAnsi="Times New Roman" w:cs="Times New Roman"/>
                <w:kern w:val="0"/>
                <w14:ligatures w14:val="none"/>
              </w:rPr>
              <w:t>Perkančioji organizacija turi teisę pratęsti pasiūlymų pateikimo terminą.</w:t>
            </w:r>
          </w:p>
        </w:tc>
      </w:tr>
      <w:tr w:rsidR="00B320D1" w:rsidRPr="00B320D1" w14:paraId="719698C4"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60D1"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EF12"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Times New Roman" w:hAnsi="Times New Roman" w:cs="Times New Roman"/>
                <w:kern w:val="0"/>
                <w14:ligatures w14:val="none"/>
              </w:rPr>
              <w:t>Pradinis susipažinimas su CVP IS priemonėmis gautais pasiūlymais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416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Pradedamas ne anksčiau nei </w:t>
            </w:r>
            <w:r w:rsidRPr="00B320D1">
              <w:rPr>
                <w:rFonts w:ascii="Times New Roman" w:eastAsia="Calibri" w:hAnsi="Times New Roman" w:cs="Times New Roman"/>
                <w:color w:val="000000"/>
                <w:kern w:val="0"/>
                <w14:ligatures w14:val="none"/>
              </w:rPr>
              <w:t>po 30 minučių</w:t>
            </w:r>
            <w:r w:rsidRPr="00B320D1">
              <w:rPr>
                <w:rFonts w:ascii="Times New Roman" w:eastAsia="Calibri" w:hAnsi="Times New Roman" w:cs="Times New Roman"/>
                <w:kern w:val="0"/>
                <w14:ligatures w14:val="none"/>
              </w:rPr>
              <w:t xml:space="preserve"> po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11A3" w14:textId="77777777" w:rsidR="00B320D1" w:rsidRPr="00B320D1" w:rsidRDefault="00B320D1" w:rsidP="00B320D1">
            <w:pPr>
              <w:spacing w:after="0" w:line="276" w:lineRule="auto"/>
              <w:rPr>
                <w:rFonts w:ascii="Times New Roman" w:eastAsia="Calibri" w:hAnsi="Times New Roman" w:cs="Times New Roman"/>
                <w:iCs/>
                <w:kern w:val="0"/>
                <w14:ligatures w14:val="none"/>
              </w:rPr>
            </w:pPr>
          </w:p>
        </w:tc>
      </w:tr>
      <w:tr w:rsidR="00B320D1" w:rsidRPr="00B320D1" w14:paraId="100CE5B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F77"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903E" w14:textId="77777777" w:rsidR="00B320D1" w:rsidRPr="00B320D1" w:rsidRDefault="00B320D1" w:rsidP="00B320D1">
            <w:pPr>
              <w:keepNext/>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Prašymą paaiškinti, patikslinti pirkimo sąlygas tiekėjas turi pateikti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3CFE" w14:textId="61581608"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B320D1" w:rsidRPr="00B320D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trys</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A507" w14:textId="308B2867"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72533DD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A392" w14:textId="77777777" w:rsidR="00B320D1" w:rsidRPr="00B320D1" w:rsidRDefault="00B320D1" w:rsidP="00B320D1">
            <w:pPr>
              <w:numPr>
                <w:ilvl w:val="0"/>
                <w:numId w:val="12"/>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03E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pirkimo sąlygų paaiškinimą, patikslinimą pateikia visiems tiekėjams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D73E" w14:textId="2320FAD9"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00B320D1" w:rsidRPr="00B320D1">
              <w:rPr>
                <w:rFonts w:ascii="Times New Roman" w:eastAsia="Calibri" w:hAnsi="Times New Roman" w:cs="Times New Roman"/>
                <w:kern w:val="0"/>
                <w14:ligatures w14:val="none"/>
              </w:rPr>
              <w:t xml:space="preserve"> (</w:t>
            </w:r>
            <w:r w:rsidR="002D4630">
              <w:rPr>
                <w:rFonts w:ascii="Times New Roman" w:eastAsia="Calibri" w:hAnsi="Times New Roman" w:cs="Times New Roman"/>
                <w:kern w:val="0"/>
                <w14:ligatures w14:val="none"/>
              </w:rPr>
              <w:t>dvi</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4330" w14:textId="73999528"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01F7A1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0E50"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1AC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Objekto apžiūra bus vykdoma.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5C8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1E3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663C117"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D652"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CBF8"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rengs susitikimus su tiekėjais dėl pirkimo sąlygų paaiškinimo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F488"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06F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22A61A2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724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4530"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Tiekėjai turi pateikti prekių pavyzdžius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21BE7" w14:textId="77777777" w:rsidR="00B320D1" w:rsidRPr="00B320D1" w:rsidRDefault="00B320D1" w:rsidP="00B320D1">
            <w:pPr>
              <w:suppressAutoHyphens/>
              <w:spacing w:after="0" w:line="276" w:lineRule="auto"/>
              <w:jc w:val="both"/>
              <w:rPr>
                <w:rFonts w:ascii="Times New Roman" w:eastAsia="Arial Unicode MS" w:hAnsi="Times New Roman" w:cs="Times New Roman"/>
                <w:kern w:val="0"/>
                <w:lang w:eastAsia="en-US"/>
                <w14:ligatures w14:val="none"/>
              </w:rPr>
            </w:pPr>
            <w:r w:rsidRPr="00B320D1">
              <w:rPr>
                <w:rFonts w:ascii="Times New Roman" w:eastAsia="Arial Unicode MS" w:hAnsi="Times New Roman" w:cs="Times New Roman"/>
                <w:kern w:val="0"/>
                <w:lang w:eastAsia="en-US"/>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421D"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49F8079D"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AFF9"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C0D2"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Pasiūlymo galiojimo ir pasiūlymo galiojimo užtikrinimo (jei taikoma) terminas ne trumpesnis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6F83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3 mėnesiai nuo pasiūlymų pateikimo galutinio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BA6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22D21B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81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4CF7"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Perkančioji organizacija atsako tiekėjui, ar ji sutinka priimti tiekėjo siūlomą pasiūlymo galiojimo užtikrinimą patvirtinantį dokumentą ne vėliau kaip per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8BED"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iCs/>
                <w:kern w:val="0"/>
                <w14:ligatures w14:val="none"/>
              </w:rPr>
              <w:t xml:space="preserve">3 (tris) darbo dienas </w:t>
            </w:r>
            <w:r w:rsidRPr="00B320D1">
              <w:rPr>
                <w:rFonts w:ascii="Times New Roman" w:eastAsia="Calibri" w:hAnsi="Times New Roman" w:cs="Times New Roman"/>
                <w:kern w:val="0"/>
                <w14:ligatures w14:val="none"/>
              </w:rPr>
              <w:t>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E807"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C59B28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6D21"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A4C"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14:ligatures w14:val="none"/>
              </w:rPr>
              <w:t>Pasiūlymo galiojimo užtikrinimas pirkimo dalyviui grąžinamas (arba atsisakoma teisių į jį)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C14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D5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569BC90"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5CA"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163"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informuoja pirkimo dalyvius apie EBVPD vertinimo rezultatus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35FC"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E847" w14:textId="77777777" w:rsidR="00B320D1" w:rsidRPr="00B320D1" w:rsidRDefault="00B320D1" w:rsidP="00B320D1">
            <w:pPr>
              <w:spacing w:after="0" w:line="276" w:lineRule="auto"/>
              <w:rPr>
                <w:rFonts w:ascii="Times New Roman" w:eastAsia="Calibri" w:hAnsi="Times New Roman" w:cs="Times New Roman"/>
                <w:bCs/>
                <w:kern w:val="0"/>
                <w14:ligatures w14:val="none"/>
              </w:rPr>
            </w:pPr>
          </w:p>
        </w:tc>
      </w:tr>
      <w:tr w:rsidR="00B320D1" w:rsidRPr="00B320D1" w14:paraId="6CC3FE65"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D92B"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4660"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 xml:space="preserve">Perkančioji organizacija pirkimo dalyviams praneša apie priimtą sprendimą nustatyti laimėjusį pasiūlymą, </w:t>
            </w:r>
            <w:r w:rsidRPr="00B320D1">
              <w:rPr>
                <w:rFonts w:ascii="Times New Roman" w:eastAsia="Calibri" w:hAnsi="Times New Roman" w:cs="Times New Roman"/>
                <w:kern w:val="0"/>
                <w14:ligatures w14:val="none"/>
              </w:rPr>
              <w:t>dėl kurio bus sudaroma</w:t>
            </w:r>
            <w:r w:rsidRPr="00B320D1">
              <w:rPr>
                <w:rFonts w:ascii="Times New Roman" w:eastAsia="Calibri" w:hAnsi="Times New Roman" w:cs="Times New Roman"/>
                <w:bCs/>
                <w:kern w:val="0"/>
                <w14:ligatures w14:val="none"/>
              </w:rPr>
              <w:t xml:space="preserve"> sutartis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9F2D"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5412"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48E41A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49F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C06D"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pirkimo dalyviui raštu paprašius, jam pateikia VPĮ 58 straipsnio 2 dalyje nustatytą informaciją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E493"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15 (penkiolika) dienų nuo pirkimo dalyvio raštu pateikto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A01D" w14:textId="77777777" w:rsidR="00B320D1" w:rsidRPr="00B320D1" w:rsidRDefault="00B320D1" w:rsidP="00B320D1">
            <w:pPr>
              <w:shd w:val="clear" w:color="auto" w:fill="FFFFFF"/>
              <w:spacing w:after="0" w:line="276" w:lineRule="auto"/>
              <w:rPr>
                <w:rFonts w:ascii="Times New Roman" w:eastAsia="Times New Roman" w:hAnsi="Times New Roman" w:cs="Times New Roman"/>
                <w:kern w:val="0"/>
                <w14:ligatures w14:val="none"/>
              </w:rPr>
            </w:pPr>
          </w:p>
        </w:tc>
      </w:tr>
      <w:tr w:rsidR="00B320D1" w:rsidRPr="00B320D1" w14:paraId="4C14888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FB64"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DCB5"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shd w:val="clear" w:color="auto" w:fill="FFFFFF"/>
                <w14:ligatures w14:val="none"/>
              </w:rPr>
              <w:t xml:space="preserve">Tiekėjas turi teisę pateikti pretenziją perkančiajai organizacijai, pateikti prašymą ar pareikšti ieškinį teismui </w:t>
            </w:r>
            <w:r w:rsidRPr="00B320D1">
              <w:rPr>
                <w:rFonts w:ascii="Times New Roman" w:eastAsia="Calibri" w:hAnsi="Times New Roman" w:cs="Times New Roman"/>
                <w:bCs/>
                <w:kern w:val="0"/>
                <w14:ligatures w14:val="none"/>
              </w:rPr>
              <w:t>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DA21"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FD4FDAE"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15 (penkiolika) dienų nuo pranešimo išsiuntimo tiekėjams dienos, jeigu šis pranešimas nebuvo siunčiamas elektroninėmis priemonėmis.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BFF3" w14:textId="134C0D34" w:rsidR="00B320D1" w:rsidRPr="00B320D1" w:rsidRDefault="002C7100" w:rsidP="00B320D1">
            <w:pPr>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89E11F3"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305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2609"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1C7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(šešias) darbo dienas nuo pretenzijos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91A4"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DB775A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7B27"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8C3E"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Jeigu perkančioji organizacija per nustatytą terminą neišnagrinėja jai pateiktos pretenzijos, tiekėjas turi teisę pateikti prašymą ar pareikšti </w:t>
            </w:r>
            <w:r w:rsidRPr="00B320D1">
              <w:rPr>
                <w:rFonts w:ascii="Times New Roman" w:eastAsia="Calibri" w:hAnsi="Times New Roman" w:cs="Times New Roman"/>
                <w:kern w:val="0"/>
                <w14:ligatures w14:val="none"/>
              </w:rPr>
              <w:lastRenderedPageBreak/>
              <w:t>ieškinį teismui per</w:t>
            </w:r>
            <w:r w:rsidRPr="00B320D1">
              <w:rPr>
                <w:rFonts w:ascii="Times New Roman" w:eastAsia="Calibri" w:hAnsi="Times New Roman" w:cs="Times New Roman"/>
                <w:bCs/>
                <w:kern w:val="0"/>
                <w14:ligatures w14:val="none"/>
              </w:rPr>
              <w:t xml:space="preserve"> (išskyrus ieškinį dėl sutarties pripažinimo negaliojančia)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F0C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per 15 (penkiolika) dienų nuo dienos, kurią perkančioji organizacija turėjo raštu pranešti apie priimtą sprendimą pretenziją pateikusiam tiekėjui,   suinteresuotiems pirkimo dalyviams.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DC5C"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76D680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BB3D"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08D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negali sudaryti sutarties anksčiau kaip po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53A9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8133" w14:textId="7D19B119"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2018BE3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C0F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973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w:t>
            </w:r>
            <w:r w:rsidRPr="00B320D1">
              <w:rPr>
                <w:rFonts w:ascii="Times New Roman" w:eastAsia="Calibri" w:hAnsi="Times New Roman" w:cs="Times New Roman"/>
                <w:iCs/>
                <w:kern w:val="0"/>
                <w14:ligatures w14:val="none"/>
              </w:rPr>
              <w:t>suinteresuotas dalyvis paprašys perkančiosios organizacijos pateikti laimėjusį pasiūlymą</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66B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CE5CE"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bl>
    <w:p w14:paraId="70462E87"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p w14:paraId="564CD0A7" w14:textId="563CEE4E" w:rsidR="00C86D1D" w:rsidRDefault="00B320D1" w:rsidP="00C86D1D">
      <w:pPr>
        <w:jc w:val="center"/>
        <w:rPr>
          <w:rFonts w:ascii="Times New Roman" w:eastAsia="Calibri" w:hAnsi="Times New Roman" w:cs="Times New Roman"/>
          <w:smallCaps/>
          <w:kern w:val="0"/>
          <w14:ligatures w14:val="none"/>
        </w:rPr>
      </w:pPr>
      <w:r w:rsidRPr="00B320D1">
        <w:rPr>
          <w:rFonts w:ascii="Times New Roman" w:eastAsia="Calibri" w:hAnsi="Times New Roman" w:cs="Times New Roman"/>
          <w:smallCaps/>
          <w:kern w:val="0"/>
          <w14:ligatures w14:val="none"/>
        </w:rPr>
        <w:t>______________</w:t>
      </w:r>
    </w:p>
    <w:p w14:paraId="7A8F1467" w14:textId="77777777" w:rsidR="00C86D1D" w:rsidRDefault="00C86D1D">
      <w:pPr>
        <w:rPr>
          <w:rFonts w:ascii="Times New Roman" w:eastAsia="Calibri" w:hAnsi="Times New Roman" w:cs="Times New Roman"/>
          <w:smallCaps/>
          <w:kern w:val="0"/>
          <w14:ligatures w14:val="none"/>
        </w:rPr>
      </w:pPr>
      <w:r>
        <w:rPr>
          <w:rFonts w:ascii="Times New Roman" w:eastAsia="Calibri" w:hAnsi="Times New Roman" w:cs="Times New Roman"/>
          <w:smallCaps/>
          <w:kern w:val="0"/>
          <w14:ligatures w14:val="none"/>
        </w:rPr>
        <w:br w:type="page"/>
      </w:r>
    </w:p>
    <w:p w14:paraId="475D02B0" w14:textId="6CFA9CB3" w:rsidR="008A176B" w:rsidRDefault="00C71B6A" w:rsidP="006B7C0F">
      <w:pPr>
        <w:spacing w:after="0" w:line="240" w:lineRule="auto"/>
        <w:jc w:val="right"/>
        <w:rPr>
          <w:rFonts w:ascii="Times New Roman" w:hAnsi="Times New Roman" w:cs="Times New Roman"/>
        </w:rPr>
      </w:pPr>
      <w:r>
        <w:rPr>
          <w:rFonts w:ascii="Times New Roman" w:hAnsi="Times New Roman" w:cs="Times New Roman"/>
        </w:rPr>
        <w:lastRenderedPageBreak/>
        <w:t>Pirkimo sąlygų 2 priedas</w:t>
      </w:r>
    </w:p>
    <w:p w14:paraId="599C6587" w14:textId="147B4835" w:rsidR="00C71B6A" w:rsidRDefault="00C71B6A" w:rsidP="006B7C0F">
      <w:pPr>
        <w:spacing w:after="0" w:line="240" w:lineRule="auto"/>
        <w:jc w:val="right"/>
        <w:rPr>
          <w:rFonts w:ascii="Times New Roman" w:hAnsi="Times New Roman" w:cs="Times New Roman"/>
        </w:rPr>
      </w:pPr>
      <w:r>
        <w:rPr>
          <w:rFonts w:ascii="Times New Roman" w:hAnsi="Times New Roman" w:cs="Times New Roman"/>
        </w:rPr>
        <w:t>„Techninė specifikacija“</w:t>
      </w:r>
    </w:p>
    <w:p w14:paraId="55BFB367" w14:textId="70B08A2A" w:rsidR="00C71B6A" w:rsidRPr="006B7C0F" w:rsidRDefault="00C71B6A" w:rsidP="00C71B6A">
      <w:pPr>
        <w:jc w:val="center"/>
        <w:rPr>
          <w:rFonts w:ascii="Times New Roman" w:hAnsi="Times New Roman" w:cs="Times New Roman"/>
          <w:b/>
          <w:bCs/>
        </w:rPr>
      </w:pPr>
      <w:r w:rsidRPr="006B7C0F">
        <w:rPr>
          <w:rFonts w:ascii="Times New Roman" w:hAnsi="Times New Roman" w:cs="Times New Roman"/>
          <w:b/>
          <w:bCs/>
        </w:rPr>
        <w:t>TECHNINĖ SPECIFIKACIJA</w:t>
      </w:r>
    </w:p>
    <w:p w14:paraId="1037CDDD" w14:textId="39347E2A" w:rsidR="006B7C0F" w:rsidRDefault="006B7C0F" w:rsidP="006B7C0F">
      <w:pPr>
        <w:spacing w:after="0"/>
        <w:ind w:firstLine="567"/>
        <w:jc w:val="both"/>
        <w:rPr>
          <w:rFonts w:ascii="Times New Roman" w:hAnsi="Times New Roman" w:cs="Times New Roman"/>
        </w:rPr>
      </w:pPr>
      <w:r>
        <w:rPr>
          <w:rFonts w:ascii="Times New Roman" w:hAnsi="Times New Roman" w:cs="Times New Roman"/>
        </w:rPr>
        <w:t>„Techninė specifikacija“ pateikiama atskiru dokumentu (</w:t>
      </w:r>
      <w:r w:rsidRPr="006B7C0F">
        <w:rPr>
          <w:rFonts w:ascii="Times New Roman" w:hAnsi="Times New Roman" w:cs="Times New Roman"/>
          <w:i/>
          <w:iCs/>
        </w:rPr>
        <w:t>doc formatu</w:t>
      </w:r>
      <w:r>
        <w:rPr>
          <w:rFonts w:ascii="Times New Roman" w:hAnsi="Times New Roman" w:cs="Times New Roman"/>
        </w:rPr>
        <w:t>).</w:t>
      </w:r>
    </w:p>
    <w:p w14:paraId="7ADDC178" w14:textId="77777777" w:rsidR="00357A2E" w:rsidRDefault="00357A2E" w:rsidP="006B7C0F">
      <w:pPr>
        <w:spacing w:after="0"/>
        <w:ind w:firstLine="567"/>
        <w:jc w:val="both"/>
        <w:rPr>
          <w:rFonts w:ascii="Times New Roman" w:hAnsi="Times New Roman" w:cs="Times New Roman"/>
        </w:rPr>
      </w:pPr>
    </w:p>
    <w:p w14:paraId="3BC40D3E" w14:textId="47F4025A" w:rsidR="00357A2E" w:rsidRDefault="00357A2E" w:rsidP="00357A2E">
      <w:pPr>
        <w:spacing w:after="0"/>
        <w:ind w:firstLine="567"/>
        <w:jc w:val="center"/>
        <w:rPr>
          <w:rFonts w:ascii="Times New Roman" w:hAnsi="Times New Roman" w:cs="Times New Roman"/>
        </w:rPr>
      </w:pPr>
      <w:r>
        <w:rPr>
          <w:rFonts w:ascii="Times New Roman" w:hAnsi="Times New Roman" w:cs="Times New Roman"/>
        </w:rPr>
        <w:t>_______________</w:t>
      </w:r>
    </w:p>
    <w:p w14:paraId="2DD8D1EC" w14:textId="77777777" w:rsidR="006B7C0F" w:rsidRDefault="006B7C0F">
      <w:pPr>
        <w:rPr>
          <w:rFonts w:ascii="Times New Roman" w:hAnsi="Times New Roman" w:cs="Times New Roman"/>
        </w:rPr>
      </w:pPr>
      <w:r>
        <w:rPr>
          <w:rFonts w:ascii="Times New Roman" w:hAnsi="Times New Roman" w:cs="Times New Roman"/>
        </w:rPr>
        <w:br w:type="page"/>
      </w:r>
    </w:p>
    <w:p w14:paraId="37465CF9" w14:textId="77777777" w:rsidR="00343FB0"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3 priedas </w:t>
      </w:r>
    </w:p>
    <w:p w14:paraId="3C8E4687" w14:textId="5432ADE7" w:rsidR="00C71B6A"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„Tiekėjų pašalinimo pagrindai“</w:t>
      </w:r>
    </w:p>
    <w:p w14:paraId="673C9B5F" w14:textId="77777777" w:rsidR="00343FB0" w:rsidRDefault="00343FB0" w:rsidP="00343FB0">
      <w:pPr>
        <w:spacing w:after="0"/>
        <w:ind w:firstLine="567"/>
        <w:jc w:val="right"/>
        <w:rPr>
          <w:rFonts w:ascii="Times New Roman" w:eastAsia="Calibri" w:hAnsi="Times New Roman" w:cs="Times New Roman"/>
          <w:kern w:val="0"/>
          <w14:ligatures w14:val="none"/>
        </w:rPr>
      </w:pPr>
    </w:p>
    <w:p w14:paraId="6CE36C39" w14:textId="1E13A855" w:rsidR="00343FB0" w:rsidRPr="00343FB0" w:rsidRDefault="00343FB0" w:rsidP="00343FB0">
      <w:pPr>
        <w:spacing w:after="0"/>
        <w:ind w:firstLine="567"/>
        <w:jc w:val="center"/>
        <w:rPr>
          <w:rFonts w:ascii="Times New Roman" w:hAnsi="Times New Roman" w:cs="Times New Roman"/>
          <w:b/>
          <w:bCs/>
        </w:rPr>
      </w:pPr>
      <w:r w:rsidRPr="00343FB0">
        <w:rPr>
          <w:rFonts w:ascii="Times New Roman" w:hAnsi="Times New Roman" w:cs="Times New Roman"/>
          <w:b/>
          <w:bCs/>
        </w:rPr>
        <w:t>TIEKĖJŲ PAŠALINIMO PAGRINDAI</w:t>
      </w:r>
    </w:p>
    <w:p w14:paraId="34E1B08A" w14:textId="77777777" w:rsidR="00343FB0" w:rsidRDefault="00343FB0" w:rsidP="00343FB0">
      <w:pPr>
        <w:spacing w:after="0"/>
        <w:ind w:firstLine="567"/>
        <w:jc w:val="center"/>
        <w:rPr>
          <w:rFonts w:ascii="Times New Roman" w:hAnsi="Times New Roman" w:cs="Times New Roman"/>
        </w:rPr>
      </w:pPr>
    </w:p>
    <w:p w14:paraId="1CCC7CBB" w14:textId="02345226"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E4883">
        <w:rPr>
          <w:rFonts w:ascii="Times New Roman" w:hAnsi="Times New Roman" w:cs="Times New Roman"/>
        </w:rPr>
        <w:t>Tiekėjas su pasiūlymu pateikia užpildytą Europos bendrąjį viešųjų pirkimų dokumentą (EBVPD).</w:t>
      </w:r>
    </w:p>
    <w:p w14:paraId="6BD9E507" w14:textId="5184396A"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E4883">
        <w:rPr>
          <w:rFonts w:ascii="Times New Roman" w:hAnsi="Times New Roman" w:cs="Times New Roman"/>
        </w:rPr>
        <w:t>Perkančioji organizacija su pasiūlymu nereikalauja pateikti dokumentų, patvirtinančių pašalinimo pagrindų nebuvimą. Šie dokumentai gali būti prašomi tik iš tiekėjo, kurio pasiūlymas pripažintas laimėjusiu, arba esant pagrįstoms abejonėms dėl tiekėjo patikimumo.</w:t>
      </w:r>
    </w:p>
    <w:p w14:paraId="2134283E" w14:textId="15DAF509"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3. </w:t>
      </w:r>
      <w:r w:rsidRPr="002E4883">
        <w:rPr>
          <w:rFonts w:ascii="Times New Roman" w:hAnsi="Times New Roman" w:cs="Times New Roman"/>
        </w:rPr>
        <w:t>Pašalinimo pagrindai taikomi:</w:t>
      </w:r>
    </w:p>
    <w:p w14:paraId="68F89F2C"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3.1. tiekėjui;</w:t>
      </w:r>
    </w:p>
    <w:p w14:paraId="24FF5438"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3.2. ūkio subjektams, kurių pajėgumais remiamasi;</w:t>
      </w:r>
    </w:p>
    <w:p w14:paraId="724EBE22"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3.3. tiekėjų grupės nariams (jei pasiūlymą teikia ūkio subjektų grupė).</w:t>
      </w:r>
    </w:p>
    <w:p w14:paraId="6214F994" w14:textId="41CF6B1F" w:rsidR="00343FB0"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4. </w:t>
      </w:r>
      <w:r w:rsidRPr="002E4883">
        <w:rPr>
          <w:rFonts w:ascii="Times New Roman" w:hAnsi="Times New Roman" w:cs="Times New Roman"/>
        </w:rPr>
        <w:t>Tiekėjui taikomi Lietuvos Respublikos viešųjų pirkimų įstatymo 46 straipsnyje nustatyti pašalinimo pagrindai.</w:t>
      </w:r>
    </w:p>
    <w:p w14:paraId="2C4AFB2E" w14:textId="30F44A9F"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5. Tiekėjų pašalinimo pagrindai:</w:t>
      </w:r>
    </w:p>
    <w:p w14:paraId="68AC0317" w14:textId="77777777" w:rsidR="002E4883" w:rsidRDefault="002E4883" w:rsidP="002E4883">
      <w:pPr>
        <w:spacing w:after="0"/>
        <w:ind w:firstLine="567"/>
        <w:jc w:val="both"/>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326"/>
        <w:gridCol w:w="2366"/>
        <w:gridCol w:w="2366"/>
      </w:tblGrid>
      <w:tr w:rsidR="002E4883" w14:paraId="060E9A97" w14:textId="77777777">
        <w:tc>
          <w:tcPr>
            <w:tcW w:w="556" w:type="dxa"/>
          </w:tcPr>
          <w:p w14:paraId="71C76AA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Eil. Nr.</w:t>
            </w:r>
          </w:p>
        </w:tc>
        <w:tc>
          <w:tcPr>
            <w:tcW w:w="4332" w:type="dxa"/>
          </w:tcPr>
          <w:p w14:paraId="0A54349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Pašalinimo pagrindas</w:t>
            </w:r>
          </w:p>
        </w:tc>
        <w:tc>
          <w:tcPr>
            <w:tcW w:w="2370" w:type="dxa"/>
          </w:tcPr>
          <w:p w14:paraId="5B72FC58"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VPĮ nuoroda</w:t>
            </w:r>
          </w:p>
        </w:tc>
        <w:tc>
          <w:tcPr>
            <w:tcW w:w="2370" w:type="dxa"/>
          </w:tcPr>
          <w:p w14:paraId="6547943B"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EBVPD dalis</w:t>
            </w:r>
          </w:p>
        </w:tc>
      </w:tr>
      <w:tr w:rsidR="002E4883" w14:paraId="57A6801B" w14:textId="77777777">
        <w:tc>
          <w:tcPr>
            <w:tcW w:w="556" w:type="dxa"/>
          </w:tcPr>
          <w:p w14:paraId="794D4FB2" w14:textId="77777777" w:rsidR="002E4883" w:rsidRDefault="002E4883">
            <w:pPr>
              <w:rPr>
                <w:rFonts w:ascii="Times New Roman" w:hAnsi="Times New Roman" w:cs="Times New Roman"/>
              </w:rPr>
            </w:pPr>
            <w:r>
              <w:rPr>
                <w:rFonts w:ascii="Times New Roman" w:hAnsi="Times New Roman" w:cs="Times New Roman"/>
              </w:rPr>
              <w:t>1.</w:t>
            </w:r>
          </w:p>
        </w:tc>
        <w:tc>
          <w:tcPr>
            <w:tcW w:w="4332" w:type="dxa"/>
          </w:tcPr>
          <w:p w14:paraId="25F74C63" w14:textId="77777777" w:rsidR="002E4883" w:rsidRDefault="002E4883">
            <w:pPr>
              <w:rPr>
                <w:rFonts w:ascii="Times New Roman" w:hAnsi="Times New Roman" w:cs="Times New Roman"/>
              </w:rPr>
            </w:pPr>
            <w:r w:rsidRPr="00F920F7">
              <w:rPr>
                <w:rFonts w:ascii="Times New Roman" w:hAnsi="Times New Roman" w:cs="Times New Roman"/>
              </w:rPr>
              <w:t>Tiekėjas ar jo atsakingas asmuo nuteistas už nusikalstamas veikas (korupcija, sukčiavimas, pinigų plovimas ir kt.)</w:t>
            </w:r>
          </w:p>
        </w:tc>
        <w:tc>
          <w:tcPr>
            <w:tcW w:w="2370" w:type="dxa"/>
          </w:tcPr>
          <w:p w14:paraId="1B3A3B06" w14:textId="77777777" w:rsidR="002E4883" w:rsidRDefault="002E4883">
            <w:pPr>
              <w:rPr>
                <w:rFonts w:ascii="Times New Roman" w:hAnsi="Times New Roman" w:cs="Times New Roman"/>
              </w:rPr>
            </w:pPr>
            <w:r w:rsidRPr="00EF3485">
              <w:rPr>
                <w:rFonts w:ascii="Times New Roman" w:hAnsi="Times New Roman" w:cs="Times New Roman"/>
              </w:rPr>
              <w:t>46 str. 2¹ d.</w:t>
            </w:r>
          </w:p>
        </w:tc>
        <w:tc>
          <w:tcPr>
            <w:tcW w:w="2370" w:type="dxa"/>
          </w:tcPr>
          <w:p w14:paraId="23F70C7B" w14:textId="77777777" w:rsidR="002E4883" w:rsidRDefault="002E4883">
            <w:pPr>
              <w:rPr>
                <w:rFonts w:ascii="Times New Roman" w:hAnsi="Times New Roman" w:cs="Times New Roman"/>
              </w:rPr>
            </w:pPr>
            <w:r w:rsidRPr="00F920F7">
              <w:rPr>
                <w:rFonts w:ascii="Times New Roman" w:hAnsi="Times New Roman" w:cs="Times New Roman"/>
              </w:rPr>
              <w:t>III A</w:t>
            </w:r>
          </w:p>
        </w:tc>
      </w:tr>
      <w:tr w:rsidR="002E4883" w14:paraId="309EBDC5" w14:textId="77777777">
        <w:tc>
          <w:tcPr>
            <w:tcW w:w="556" w:type="dxa"/>
          </w:tcPr>
          <w:p w14:paraId="298D7935" w14:textId="77777777" w:rsidR="002E4883" w:rsidRDefault="002E4883">
            <w:pPr>
              <w:rPr>
                <w:rFonts w:ascii="Times New Roman" w:hAnsi="Times New Roman" w:cs="Times New Roman"/>
              </w:rPr>
            </w:pPr>
            <w:r>
              <w:rPr>
                <w:rFonts w:ascii="Times New Roman" w:hAnsi="Times New Roman" w:cs="Times New Roman"/>
              </w:rPr>
              <w:t>2.</w:t>
            </w:r>
          </w:p>
        </w:tc>
        <w:tc>
          <w:tcPr>
            <w:tcW w:w="4332" w:type="dxa"/>
          </w:tcPr>
          <w:p w14:paraId="336FA139" w14:textId="77777777" w:rsidR="002E4883" w:rsidRDefault="002E4883">
            <w:pPr>
              <w:rPr>
                <w:rFonts w:ascii="Times New Roman" w:hAnsi="Times New Roman" w:cs="Times New Roman"/>
              </w:rPr>
            </w:pPr>
            <w:r w:rsidRPr="00F920F7">
              <w:rPr>
                <w:rFonts w:ascii="Times New Roman" w:hAnsi="Times New Roman" w:cs="Times New Roman"/>
              </w:rPr>
              <w:t>Tiekėjui taikomas draudimas dalyvauti viešuosiuose pirkimuose</w:t>
            </w:r>
          </w:p>
        </w:tc>
        <w:tc>
          <w:tcPr>
            <w:tcW w:w="2370" w:type="dxa"/>
          </w:tcPr>
          <w:p w14:paraId="5C88DFAC" w14:textId="77777777" w:rsidR="002E4883" w:rsidRDefault="002E4883">
            <w:pPr>
              <w:rPr>
                <w:rFonts w:ascii="Times New Roman" w:hAnsi="Times New Roman" w:cs="Times New Roman"/>
              </w:rPr>
            </w:pPr>
            <w:r w:rsidRPr="00F920F7">
              <w:rPr>
                <w:rFonts w:ascii="Times New Roman" w:hAnsi="Times New Roman" w:cs="Times New Roman"/>
              </w:rPr>
              <w:t>46 str. 2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
            </w:tblGrid>
            <w:tr w:rsidR="002E4883" w:rsidRPr="00F920F7" w14:paraId="4A65A887" w14:textId="77777777">
              <w:trPr>
                <w:tblCellSpacing w:w="15" w:type="dxa"/>
              </w:trPr>
              <w:tc>
                <w:tcPr>
                  <w:tcW w:w="0" w:type="auto"/>
                  <w:vAlign w:val="center"/>
                  <w:hideMark/>
                </w:tcPr>
                <w:p w14:paraId="09F9ACC5"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D</w:t>
                  </w:r>
                </w:p>
              </w:tc>
            </w:tr>
          </w:tbl>
          <w:p w14:paraId="38FF2E44" w14:textId="77777777" w:rsidR="002E4883" w:rsidRDefault="002E4883">
            <w:pPr>
              <w:rPr>
                <w:rFonts w:ascii="Times New Roman" w:hAnsi="Times New Roman" w:cs="Times New Roman"/>
              </w:rPr>
            </w:pPr>
          </w:p>
        </w:tc>
      </w:tr>
      <w:tr w:rsidR="002E4883" w14:paraId="039CDFA8" w14:textId="77777777">
        <w:tc>
          <w:tcPr>
            <w:tcW w:w="556" w:type="dxa"/>
          </w:tcPr>
          <w:p w14:paraId="54E30AF4" w14:textId="77777777" w:rsidR="002E4883" w:rsidRDefault="002E4883">
            <w:pPr>
              <w:rPr>
                <w:rFonts w:ascii="Times New Roman" w:hAnsi="Times New Roman" w:cs="Times New Roman"/>
              </w:rPr>
            </w:pPr>
            <w:r>
              <w:rPr>
                <w:rFonts w:ascii="Times New Roman" w:hAnsi="Times New Roman" w:cs="Times New Roman"/>
              </w:rPr>
              <w:t>3.</w:t>
            </w:r>
          </w:p>
        </w:tc>
        <w:tc>
          <w:tcPr>
            <w:tcW w:w="4332" w:type="dxa"/>
          </w:tcPr>
          <w:p w14:paraId="25280B0F" w14:textId="77777777" w:rsidR="002E4883" w:rsidRDefault="002E4883">
            <w:pPr>
              <w:rPr>
                <w:rFonts w:ascii="Times New Roman" w:hAnsi="Times New Roman" w:cs="Times New Roman"/>
              </w:rPr>
            </w:pPr>
            <w:r w:rsidRPr="00F920F7">
              <w:rPr>
                <w:rFonts w:ascii="Times New Roman" w:hAnsi="Times New Roman" w:cs="Times New Roman"/>
              </w:rPr>
              <w:t>Tiekėjas nevykdo įsipareigojimų dėl mokesčių ar socialinio draudimo įmokų</w:t>
            </w:r>
          </w:p>
        </w:tc>
        <w:tc>
          <w:tcPr>
            <w:tcW w:w="2370" w:type="dxa"/>
          </w:tcPr>
          <w:p w14:paraId="0C3CFED1" w14:textId="77777777" w:rsidR="002E4883" w:rsidRDefault="002E4883">
            <w:pPr>
              <w:rPr>
                <w:rFonts w:ascii="Times New Roman" w:hAnsi="Times New Roman" w:cs="Times New Roman"/>
              </w:rPr>
            </w:pPr>
            <w:r w:rsidRPr="00F920F7">
              <w:rPr>
                <w:rFonts w:ascii="Times New Roman" w:hAnsi="Times New Roman" w:cs="Times New Roman"/>
              </w:rPr>
              <w:t>46 str. 3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
            </w:tblGrid>
            <w:tr w:rsidR="002E4883" w:rsidRPr="00F920F7" w14:paraId="286C9E27" w14:textId="77777777">
              <w:trPr>
                <w:tblCellSpacing w:w="15" w:type="dxa"/>
              </w:trPr>
              <w:tc>
                <w:tcPr>
                  <w:tcW w:w="0" w:type="auto"/>
                  <w:vAlign w:val="center"/>
                  <w:hideMark/>
                </w:tcPr>
                <w:p w14:paraId="1B084C87"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B</w:t>
                  </w:r>
                </w:p>
              </w:tc>
            </w:tr>
          </w:tbl>
          <w:p w14:paraId="69FC001A" w14:textId="77777777" w:rsidR="002E4883" w:rsidRDefault="002E4883">
            <w:pPr>
              <w:rPr>
                <w:rFonts w:ascii="Times New Roman" w:hAnsi="Times New Roman" w:cs="Times New Roman"/>
              </w:rPr>
            </w:pPr>
          </w:p>
        </w:tc>
      </w:tr>
      <w:tr w:rsidR="002E4883" w14:paraId="0B218F2C" w14:textId="77777777">
        <w:tc>
          <w:tcPr>
            <w:tcW w:w="556" w:type="dxa"/>
          </w:tcPr>
          <w:p w14:paraId="343CED53" w14:textId="77777777" w:rsidR="002E4883" w:rsidRDefault="002E4883">
            <w:pPr>
              <w:rPr>
                <w:rFonts w:ascii="Times New Roman" w:hAnsi="Times New Roman" w:cs="Times New Roman"/>
              </w:rPr>
            </w:pPr>
            <w:r>
              <w:rPr>
                <w:rFonts w:ascii="Times New Roman" w:hAnsi="Times New Roman" w:cs="Times New Roman"/>
              </w:rPr>
              <w:t>4.</w:t>
            </w:r>
          </w:p>
        </w:tc>
        <w:tc>
          <w:tcPr>
            <w:tcW w:w="4332" w:type="dxa"/>
          </w:tcPr>
          <w:p w14:paraId="206952F5" w14:textId="77777777" w:rsidR="002E4883" w:rsidRDefault="002E4883">
            <w:pPr>
              <w:rPr>
                <w:rFonts w:ascii="Times New Roman" w:hAnsi="Times New Roman" w:cs="Times New Roman"/>
              </w:rPr>
            </w:pPr>
            <w:r w:rsidRPr="00F920F7">
              <w:rPr>
                <w:rFonts w:ascii="Times New Roman" w:hAnsi="Times New Roman" w:cs="Times New Roman"/>
              </w:rPr>
              <w:t>Tiekėjas sudarė susitarimus, iškraipančius konkurenciją</w:t>
            </w:r>
          </w:p>
        </w:tc>
        <w:tc>
          <w:tcPr>
            <w:tcW w:w="2370" w:type="dxa"/>
          </w:tcPr>
          <w:p w14:paraId="03A057A0" w14:textId="77777777" w:rsidR="002E4883" w:rsidRDefault="002E4883">
            <w:pPr>
              <w:rPr>
                <w:rFonts w:ascii="Times New Roman" w:hAnsi="Times New Roman" w:cs="Times New Roman"/>
              </w:rPr>
            </w:pPr>
            <w:r w:rsidRPr="00F920F7">
              <w:rPr>
                <w:rFonts w:ascii="Times New Roman" w:hAnsi="Times New Roman" w:cs="Times New Roman"/>
              </w:rPr>
              <w:t>46 str. 4 d. 1 p.</w:t>
            </w:r>
          </w:p>
        </w:tc>
        <w:tc>
          <w:tcPr>
            <w:tcW w:w="2370" w:type="dxa"/>
          </w:tcPr>
          <w:p w14:paraId="394E47B4"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0A7E3D6F" w14:textId="77777777">
        <w:tc>
          <w:tcPr>
            <w:tcW w:w="556" w:type="dxa"/>
          </w:tcPr>
          <w:p w14:paraId="217E491A" w14:textId="77777777" w:rsidR="002E4883" w:rsidRDefault="002E4883">
            <w:pPr>
              <w:rPr>
                <w:rFonts w:ascii="Times New Roman" w:hAnsi="Times New Roman" w:cs="Times New Roman"/>
              </w:rPr>
            </w:pPr>
            <w:r>
              <w:rPr>
                <w:rFonts w:ascii="Times New Roman" w:hAnsi="Times New Roman" w:cs="Times New Roman"/>
              </w:rPr>
              <w:t>5.</w:t>
            </w:r>
          </w:p>
        </w:tc>
        <w:tc>
          <w:tcPr>
            <w:tcW w:w="4332" w:type="dxa"/>
          </w:tcPr>
          <w:p w14:paraId="04C7342E" w14:textId="77777777" w:rsidR="002E4883" w:rsidRDefault="002E4883">
            <w:pPr>
              <w:rPr>
                <w:rFonts w:ascii="Times New Roman" w:hAnsi="Times New Roman" w:cs="Times New Roman"/>
              </w:rPr>
            </w:pPr>
            <w:r w:rsidRPr="00F920F7">
              <w:rPr>
                <w:rFonts w:ascii="Times New Roman" w:hAnsi="Times New Roman" w:cs="Times New Roman"/>
              </w:rPr>
              <w:t>Tiekėjas pateko į interesų konflikto situaciją</w:t>
            </w:r>
          </w:p>
        </w:tc>
        <w:tc>
          <w:tcPr>
            <w:tcW w:w="2370" w:type="dxa"/>
          </w:tcPr>
          <w:p w14:paraId="692971FF" w14:textId="77777777" w:rsidR="002E4883" w:rsidRDefault="002E4883">
            <w:pPr>
              <w:rPr>
                <w:rFonts w:ascii="Times New Roman" w:hAnsi="Times New Roman" w:cs="Times New Roman"/>
              </w:rPr>
            </w:pPr>
            <w:r w:rsidRPr="00F920F7">
              <w:rPr>
                <w:rFonts w:ascii="Times New Roman" w:hAnsi="Times New Roman" w:cs="Times New Roman"/>
              </w:rPr>
              <w:t>46 str. 4 d. 2 p.</w:t>
            </w:r>
          </w:p>
        </w:tc>
        <w:tc>
          <w:tcPr>
            <w:tcW w:w="2370" w:type="dxa"/>
          </w:tcPr>
          <w:p w14:paraId="760720B2"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6AF608EF" w14:textId="77777777">
        <w:tc>
          <w:tcPr>
            <w:tcW w:w="556" w:type="dxa"/>
          </w:tcPr>
          <w:p w14:paraId="28078D0A" w14:textId="77777777" w:rsidR="002E4883" w:rsidRDefault="002E4883">
            <w:pPr>
              <w:rPr>
                <w:rFonts w:ascii="Times New Roman" w:hAnsi="Times New Roman" w:cs="Times New Roman"/>
              </w:rPr>
            </w:pPr>
            <w:r>
              <w:rPr>
                <w:rFonts w:ascii="Times New Roman" w:hAnsi="Times New Roman" w:cs="Times New Roman"/>
              </w:rPr>
              <w:t>6.</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1"/>
            </w:tblGrid>
            <w:tr w:rsidR="002E4883" w:rsidRPr="00F920F7" w14:paraId="408A0C0F" w14:textId="77777777">
              <w:trPr>
                <w:tblCellSpacing w:w="15" w:type="dxa"/>
              </w:trPr>
              <w:tc>
                <w:tcPr>
                  <w:tcW w:w="0" w:type="auto"/>
                  <w:vAlign w:val="center"/>
                  <w:hideMark/>
                </w:tcPr>
                <w:p w14:paraId="44BA7793"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pažeidė konkurenciją</w:t>
                  </w:r>
                </w:p>
              </w:tc>
            </w:tr>
          </w:tbl>
          <w:p w14:paraId="0AFD6422"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5A68D03" w14:textId="77777777">
              <w:trPr>
                <w:tblCellSpacing w:w="15" w:type="dxa"/>
              </w:trPr>
              <w:tc>
                <w:tcPr>
                  <w:tcW w:w="0" w:type="auto"/>
                  <w:vAlign w:val="center"/>
                  <w:hideMark/>
                </w:tcPr>
                <w:p w14:paraId="35F7272C"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3 p.</w:t>
                  </w:r>
                </w:p>
              </w:tc>
            </w:tr>
          </w:tbl>
          <w:p w14:paraId="417C979D" w14:textId="77777777" w:rsidR="002E4883" w:rsidRDefault="002E4883">
            <w:pPr>
              <w:rPr>
                <w:rFonts w:ascii="Times New Roman" w:hAnsi="Times New Roman" w:cs="Times New Roman"/>
              </w:rPr>
            </w:pPr>
          </w:p>
        </w:tc>
        <w:tc>
          <w:tcPr>
            <w:tcW w:w="2370" w:type="dxa"/>
          </w:tcPr>
          <w:p w14:paraId="63D12E9C"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5C356FAC" w14:textId="77777777">
        <w:tc>
          <w:tcPr>
            <w:tcW w:w="556" w:type="dxa"/>
          </w:tcPr>
          <w:p w14:paraId="7BC1B919" w14:textId="77777777" w:rsidR="002E4883" w:rsidRDefault="002E4883">
            <w:pPr>
              <w:rPr>
                <w:rFonts w:ascii="Times New Roman" w:hAnsi="Times New Roman" w:cs="Times New Roman"/>
              </w:rPr>
            </w:pPr>
            <w:r>
              <w:rPr>
                <w:rFonts w:ascii="Times New Roman" w:hAnsi="Times New Roman" w:cs="Times New Roman"/>
              </w:rPr>
              <w:t>7.</w:t>
            </w:r>
          </w:p>
        </w:tc>
        <w:tc>
          <w:tcPr>
            <w:tcW w:w="4332" w:type="dxa"/>
          </w:tcPr>
          <w:p w14:paraId="51E6F316" w14:textId="77777777" w:rsidR="002E4883" w:rsidRDefault="002E4883">
            <w:pPr>
              <w:rPr>
                <w:rFonts w:ascii="Times New Roman" w:hAnsi="Times New Roman" w:cs="Times New Roman"/>
              </w:rPr>
            </w:pPr>
            <w:r w:rsidRPr="00F920F7">
              <w:rPr>
                <w:rFonts w:ascii="Times New Roman" w:hAnsi="Times New Roman" w:cs="Times New Roman"/>
              </w:rPr>
              <w:t>Tiekėjas pateikė melagingą informaciją arba nuslėpė duomenis</w:t>
            </w:r>
          </w:p>
        </w:tc>
        <w:tc>
          <w:tcPr>
            <w:tcW w:w="2370" w:type="dxa"/>
          </w:tcPr>
          <w:p w14:paraId="24086856" w14:textId="77777777" w:rsidR="002E4883" w:rsidRDefault="002E4883">
            <w:pPr>
              <w:rPr>
                <w:rFonts w:ascii="Times New Roman" w:hAnsi="Times New Roman" w:cs="Times New Roman"/>
              </w:rPr>
            </w:pPr>
            <w:r w:rsidRPr="00F920F7">
              <w:rPr>
                <w:rFonts w:ascii="Times New Roman" w:hAnsi="Times New Roman" w:cs="Times New Roman"/>
              </w:rPr>
              <w:t>46 str. 4 d. 4 p.</w:t>
            </w:r>
          </w:p>
        </w:tc>
        <w:tc>
          <w:tcPr>
            <w:tcW w:w="2370" w:type="dxa"/>
          </w:tcPr>
          <w:p w14:paraId="719780CF"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3D0FE2EA" w14:textId="77777777">
        <w:tc>
          <w:tcPr>
            <w:tcW w:w="556" w:type="dxa"/>
          </w:tcPr>
          <w:p w14:paraId="0909F7AC" w14:textId="77777777" w:rsidR="002E4883" w:rsidRDefault="002E4883">
            <w:pPr>
              <w:rPr>
                <w:rFonts w:ascii="Times New Roman" w:hAnsi="Times New Roman" w:cs="Times New Roman"/>
              </w:rPr>
            </w:pPr>
            <w:r>
              <w:rPr>
                <w:rFonts w:ascii="Times New Roman" w:hAnsi="Times New Roman" w:cs="Times New Roman"/>
              </w:rPr>
              <w:t>8.</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6D29DDB3" w14:textId="77777777">
              <w:trPr>
                <w:tblCellSpacing w:w="15" w:type="dxa"/>
              </w:trPr>
              <w:tc>
                <w:tcPr>
                  <w:tcW w:w="0" w:type="auto"/>
                  <w:vAlign w:val="center"/>
                  <w:hideMark/>
                </w:tcPr>
                <w:p w14:paraId="5E6F415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bandė daryti neteisėtą įtaką pirkimui</w:t>
                  </w:r>
                </w:p>
              </w:tc>
            </w:tr>
          </w:tbl>
          <w:p w14:paraId="7A2AFFFA"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6DE153B" w14:textId="77777777">
              <w:trPr>
                <w:tblCellSpacing w:w="15" w:type="dxa"/>
              </w:trPr>
              <w:tc>
                <w:tcPr>
                  <w:tcW w:w="0" w:type="auto"/>
                  <w:vAlign w:val="center"/>
                  <w:hideMark/>
                </w:tcPr>
                <w:p w14:paraId="5EAB260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5 p.</w:t>
                  </w:r>
                </w:p>
              </w:tc>
            </w:tr>
          </w:tbl>
          <w:p w14:paraId="70E177F5" w14:textId="77777777" w:rsidR="002E4883" w:rsidRDefault="002E4883">
            <w:pPr>
              <w:rPr>
                <w:rFonts w:ascii="Times New Roman" w:hAnsi="Times New Roman" w:cs="Times New Roman"/>
              </w:rPr>
            </w:pPr>
          </w:p>
        </w:tc>
        <w:tc>
          <w:tcPr>
            <w:tcW w:w="2370" w:type="dxa"/>
          </w:tcPr>
          <w:p w14:paraId="14C3F80E"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42028E60" w14:textId="77777777">
        <w:tc>
          <w:tcPr>
            <w:tcW w:w="556" w:type="dxa"/>
          </w:tcPr>
          <w:p w14:paraId="2580FCD5" w14:textId="77777777" w:rsidR="002E4883" w:rsidRDefault="002E4883">
            <w:pPr>
              <w:rPr>
                <w:rFonts w:ascii="Times New Roman" w:hAnsi="Times New Roman" w:cs="Times New Roman"/>
              </w:rPr>
            </w:pPr>
            <w:r>
              <w:rPr>
                <w:rFonts w:ascii="Times New Roman" w:hAnsi="Times New Roman" w:cs="Times New Roman"/>
              </w:rPr>
              <w:t>9.</w:t>
            </w:r>
          </w:p>
        </w:tc>
        <w:tc>
          <w:tcPr>
            <w:tcW w:w="4332" w:type="dxa"/>
          </w:tcPr>
          <w:p w14:paraId="60703857" w14:textId="77777777" w:rsidR="002E4883" w:rsidRDefault="002E4883">
            <w:pPr>
              <w:rPr>
                <w:rFonts w:ascii="Times New Roman" w:hAnsi="Times New Roman" w:cs="Times New Roman"/>
              </w:rPr>
            </w:pPr>
            <w:r w:rsidRPr="00F920F7">
              <w:rPr>
                <w:rFonts w:ascii="Times New Roman" w:hAnsi="Times New Roman" w:cs="Times New Roman"/>
              </w:rPr>
              <w:t>Tiekėjas netinkamai vykdė ankstesnę sutartį (esminis pažeidimas)</w:t>
            </w:r>
          </w:p>
        </w:tc>
        <w:tc>
          <w:tcPr>
            <w:tcW w:w="2370" w:type="dxa"/>
          </w:tcPr>
          <w:p w14:paraId="4C2E4DF4" w14:textId="77777777" w:rsidR="002E4883" w:rsidRDefault="002E4883">
            <w:pPr>
              <w:rPr>
                <w:rFonts w:ascii="Times New Roman" w:hAnsi="Times New Roman" w:cs="Times New Roman"/>
              </w:rPr>
            </w:pPr>
            <w:r w:rsidRPr="00F920F7">
              <w:rPr>
                <w:rFonts w:ascii="Times New Roman" w:hAnsi="Times New Roman" w:cs="Times New Roman"/>
              </w:rPr>
              <w:t>46 str. 4 d. 6 p.</w:t>
            </w:r>
          </w:p>
        </w:tc>
        <w:tc>
          <w:tcPr>
            <w:tcW w:w="2370" w:type="dxa"/>
          </w:tcPr>
          <w:p w14:paraId="27715625"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7FB70380" w14:textId="77777777">
        <w:tc>
          <w:tcPr>
            <w:tcW w:w="556" w:type="dxa"/>
          </w:tcPr>
          <w:p w14:paraId="771CD6E8" w14:textId="77777777" w:rsidR="002E4883" w:rsidRDefault="002E4883">
            <w:pPr>
              <w:rPr>
                <w:rFonts w:ascii="Times New Roman" w:hAnsi="Times New Roman" w:cs="Times New Roman"/>
              </w:rPr>
            </w:pPr>
            <w:r>
              <w:rPr>
                <w:rFonts w:ascii="Times New Roman" w:hAnsi="Times New Roman" w:cs="Times New Roman"/>
              </w:rPr>
              <w:t>10.</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0BF74397" w14:textId="77777777">
              <w:trPr>
                <w:tblCellSpacing w:w="15" w:type="dxa"/>
              </w:trPr>
              <w:tc>
                <w:tcPr>
                  <w:tcW w:w="0" w:type="auto"/>
                  <w:vAlign w:val="center"/>
                  <w:hideMark/>
                </w:tcPr>
                <w:p w14:paraId="286D80E9"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padarė rimtą profesinį pažeidimą</w:t>
                  </w:r>
                </w:p>
              </w:tc>
            </w:tr>
          </w:tbl>
          <w:p w14:paraId="27E89C46" w14:textId="77777777" w:rsidR="002E4883" w:rsidRDefault="002E4883">
            <w:pPr>
              <w:rPr>
                <w:rFonts w:ascii="Times New Roman" w:hAnsi="Times New Roman" w:cs="Times New Roman"/>
              </w:rPr>
            </w:pPr>
          </w:p>
        </w:tc>
        <w:tc>
          <w:tcPr>
            <w:tcW w:w="2370" w:type="dxa"/>
          </w:tcPr>
          <w:p w14:paraId="21BFE78C" w14:textId="77777777" w:rsidR="002E4883" w:rsidRDefault="002E4883">
            <w:pPr>
              <w:rPr>
                <w:rFonts w:ascii="Times New Roman" w:hAnsi="Times New Roman" w:cs="Times New Roman"/>
              </w:rPr>
            </w:pPr>
            <w:r w:rsidRPr="00F920F7">
              <w:rPr>
                <w:rFonts w:ascii="Times New Roman" w:hAnsi="Times New Roman" w:cs="Times New Roman"/>
              </w:rPr>
              <w:t>46 str. 4 d. 7 p.</w:t>
            </w:r>
          </w:p>
        </w:tc>
        <w:tc>
          <w:tcPr>
            <w:tcW w:w="2370" w:type="dxa"/>
          </w:tcPr>
          <w:p w14:paraId="5A22AF96"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19236FED" w14:textId="77777777">
        <w:tc>
          <w:tcPr>
            <w:tcW w:w="556" w:type="dxa"/>
          </w:tcPr>
          <w:p w14:paraId="2B0E48ED" w14:textId="77777777" w:rsidR="002E4883" w:rsidRDefault="002E4883">
            <w:pPr>
              <w:rPr>
                <w:rFonts w:ascii="Times New Roman" w:hAnsi="Times New Roman" w:cs="Times New Roman"/>
              </w:rPr>
            </w:pPr>
            <w:r>
              <w:rPr>
                <w:rFonts w:ascii="Times New Roman" w:hAnsi="Times New Roman" w:cs="Times New Roman"/>
              </w:rPr>
              <w:t>11.</w:t>
            </w:r>
          </w:p>
        </w:tc>
        <w:tc>
          <w:tcPr>
            <w:tcW w:w="4332" w:type="dxa"/>
          </w:tcPr>
          <w:p w14:paraId="5E1076A6" w14:textId="77777777" w:rsidR="002E4883" w:rsidRDefault="002E4883">
            <w:pPr>
              <w:rPr>
                <w:rFonts w:ascii="Times New Roman" w:hAnsi="Times New Roman" w:cs="Times New Roman"/>
              </w:rPr>
            </w:pPr>
            <w:r w:rsidRPr="00F920F7">
              <w:rPr>
                <w:rFonts w:ascii="Times New Roman" w:hAnsi="Times New Roman" w:cs="Times New Roman"/>
              </w:rPr>
              <w:t>Tiekėjas yra nemokus, bankrutuojantis ar restruktūrizuojamas</w:t>
            </w:r>
          </w:p>
        </w:tc>
        <w:tc>
          <w:tcPr>
            <w:tcW w:w="2370" w:type="dxa"/>
          </w:tcPr>
          <w:p w14:paraId="38A4B43E" w14:textId="77777777" w:rsidR="002E4883" w:rsidRDefault="002E4883">
            <w:pPr>
              <w:rPr>
                <w:rFonts w:ascii="Times New Roman" w:hAnsi="Times New Roman" w:cs="Times New Roman"/>
              </w:rPr>
            </w:pPr>
            <w:r w:rsidRPr="00F920F7">
              <w:rPr>
                <w:rFonts w:ascii="Times New Roman" w:hAnsi="Times New Roman" w:cs="Times New Roman"/>
              </w:rPr>
              <w:t>46 str. 6 d.</w:t>
            </w:r>
          </w:p>
        </w:tc>
        <w:tc>
          <w:tcPr>
            <w:tcW w:w="2370" w:type="dxa"/>
          </w:tcPr>
          <w:p w14:paraId="21A3849E" w14:textId="77777777" w:rsidR="002E4883" w:rsidRDefault="002E4883">
            <w:pPr>
              <w:rPr>
                <w:rFonts w:ascii="Times New Roman" w:hAnsi="Times New Roman" w:cs="Times New Roman"/>
              </w:rPr>
            </w:pPr>
            <w:r w:rsidRPr="00F920F7">
              <w:rPr>
                <w:rFonts w:ascii="Times New Roman" w:hAnsi="Times New Roman" w:cs="Times New Roman"/>
              </w:rPr>
              <w:t>III C</w:t>
            </w:r>
          </w:p>
        </w:tc>
      </w:tr>
    </w:tbl>
    <w:p w14:paraId="4983F92F" w14:textId="77777777" w:rsidR="002E4883" w:rsidRDefault="002E4883" w:rsidP="002E4883">
      <w:pPr>
        <w:spacing w:after="0"/>
        <w:ind w:firstLine="567"/>
        <w:jc w:val="both"/>
        <w:rPr>
          <w:rFonts w:ascii="Times New Roman" w:hAnsi="Times New Roman" w:cs="Times New Roman"/>
        </w:rPr>
      </w:pPr>
    </w:p>
    <w:p w14:paraId="4082EB34" w14:textId="5F6DA02D"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6. </w:t>
      </w:r>
      <w:r w:rsidRPr="002E4883">
        <w:rPr>
          <w:rFonts w:ascii="Times New Roman" w:hAnsi="Times New Roman" w:cs="Times New Roman"/>
        </w:rPr>
        <w:t>Perkančioji organizacija turi teisę bet kuriuo pirkimo procedūros metu paprašyti pateikti dokumentus, patvirtinančius pašalinimo pagrindų nebuvimą, jei tai būtina tinkamam pirkimo procedūros vykdymui.</w:t>
      </w:r>
    </w:p>
    <w:p w14:paraId="0BA6B588" w14:textId="77777777" w:rsidR="002E4883" w:rsidRDefault="002E4883">
      <w:pPr>
        <w:rPr>
          <w:rFonts w:ascii="Times New Roman" w:hAnsi="Times New Roman" w:cs="Times New Roman"/>
        </w:rPr>
      </w:pPr>
      <w:r>
        <w:rPr>
          <w:rFonts w:ascii="Times New Roman" w:hAnsi="Times New Roman" w:cs="Times New Roman"/>
        </w:rPr>
        <w:br w:type="page"/>
      </w:r>
    </w:p>
    <w:p w14:paraId="7AB57308" w14:textId="77777777"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4 priedas „Tiekėjų kvalifikacijos reikalavimai ir</w:t>
      </w:r>
    </w:p>
    <w:p w14:paraId="7B39B48C" w14:textId="265A8BE4"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reikalaujami kokybės bei aplinkos apsaugos</w:t>
      </w:r>
    </w:p>
    <w:p w14:paraId="1E8E9818" w14:textId="6D6FF5E8" w:rsidR="002E4883" w:rsidRP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vadybos sistemų standartai“</w:t>
      </w:r>
    </w:p>
    <w:p w14:paraId="0AD0F4B6" w14:textId="77777777" w:rsidR="005801B6" w:rsidRDefault="005801B6" w:rsidP="002E4883">
      <w:pPr>
        <w:spacing w:after="0" w:line="240" w:lineRule="auto"/>
        <w:ind w:firstLine="709"/>
        <w:jc w:val="right"/>
        <w:rPr>
          <w:rFonts w:ascii="Times New Roman" w:hAnsi="Times New Roman" w:cs="Times New Roman"/>
        </w:rPr>
      </w:pPr>
    </w:p>
    <w:p w14:paraId="2DEA4A92" w14:textId="77777777" w:rsidR="005801B6" w:rsidRDefault="005801B6" w:rsidP="005801B6">
      <w:pPr>
        <w:jc w:val="center"/>
        <w:rPr>
          <w:rFonts w:ascii="Times New Roman" w:eastAsia="Calibri" w:hAnsi="Times New Roman" w:cs="Times New Roman"/>
          <w:b/>
          <w:bCs/>
          <w:kern w:val="0"/>
          <w14:ligatures w14:val="none"/>
        </w:rPr>
      </w:pPr>
      <w:r w:rsidRPr="004964EC">
        <w:rPr>
          <w:rFonts w:ascii="Times New Roman" w:eastAsia="Calibri" w:hAnsi="Times New Roman" w:cs="Times New Roman"/>
          <w:b/>
          <w:bCs/>
          <w:kern w:val="0"/>
          <w14:ligatures w14:val="none"/>
        </w:rPr>
        <w:t>TIEKĖJŲ KVALIFIKACIJOS REIKALAVIMAI</w:t>
      </w:r>
      <w:r>
        <w:rPr>
          <w:rFonts w:ascii="Times New Roman" w:eastAsia="Calibri" w:hAnsi="Times New Roman" w:cs="Times New Roman"/>
          <w:b/>
          <w:bCs/>
          <w:kern w:val="0"/>
          <w14:ligatures w14:val="none"/>
        </w:rPr>
        <w:t xml:space="preserve"> IR REIKALAUJAMI KOKYBĖS BEI APLINKOS APSAUGOS VADYBOS SISTEMŲ STANDARTAI</w:t>
      </w:r>
    </w:p>
    <w:p w14:paraId="2E4ADECE" w14:textId="5FDB3B51" w:rsidR="002F6C70" w:rsidRP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F6C70">
        <w:rPr>
          <w:rFonts w:ascii="Times New Roman" w:hAnsi="Times New Roman" w:cs="Times New Roman"/>
        </w:rPr>
        <w:t>Tiekėjo kvalifikacija turi atitikti šiame priede nustatytus reikalavimus.</w:t>
      </w:r>
    </w:p>
    <w:p w14:paraId="33D5D8C8" w14:textId="1AC4116F" w:rsidR="005801B6"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F6C70">
        <w:rPr>
          <w:rFonts w:ascii="Times New Roman" w:hAnsi="Times New Roman" w:cs="Times New Roman"/>
        </w:rPr>
        <w:t>Tiekėjas su pasiūlymu pateikia EBVPD. Dokumentai, patvirtinantys atitiktį kvalifikacijos reikalavimams, gali būti prašomi tik iš tiekėjo, kurio pasiūlymas pripažintas laimėjusiu.</w:t>
      </w:r>
    </w:p>
    <w:p w14:paraId="4570C74E" w14:textId="4D9D01EE" w:rsid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3. Kvalifikacijos reikalavimai:</w:t>
      </w:r>
    </w:p>
    <w:p w14:paraId="48F41167" w14:textId="77777777" w:rsidR="002F6C70" w:rsidRDefault="002F6C70" w:rsidP="002F6C70">
      <w:pPr>
        <w:spacing w:after="0" w:line="240" w:lineRule="auto"/>
        <w:ind w:firstLine="709"/>
        <w:jc w:val="both"/>
        <w:rPr>
          <w:rFonts w:ascii="Times New Roman" w:hAnsi="Times New Roman" w:cs="Times New Roman"/>
        </w:rPr>
      </w:pPr>
    </w:p>
    <w:tbl>
      <w:tblPr>
        <w:tblStyle w:val="Lentelstinklelis"/>
        <w:tblW w:w="0" w:type="auto"/>
        <w:tblLook w:val="04A0" w:firstRow="1" w:lastRow="0" w:firstColumn="1" w:lastColumn="0" w:noHBand="0" w:noVBand="1"/>
      </w:tblPr>
      <w:tblGrid>
        <w:gridCol w:w="704"/>
        <w:gridCol w:w="6379"/>
        <w:gridCol w:w="2545"/>
      </w:tblGrid>
      <w:tr w:rsidR="002F6C70" w14:paraId="2E6CE92D" w14:textId="77777777" w:rsidTr="002F6C70">
        <w:tc>
          <w:tcPr>
            <w:tcW w:w="704" w:type="dxa"/>
          </w:tcPr>
          <w:p w14:paraId="41769E08" w14:textId="5569D346" w:rsidR="002F6C70" w:rsidRPr="00E66690" w:rsidRDefault="002F6C70" w:rsidP="002F6C70">
            <w:pPr>
              <w:jc w:val="both"/>
              <w:rPr>
                <w:rFonts w:ascii="Times New Roman" w:hAnsi="Times New Roman" w:cs="Times New Roman"/>
                <w:b/>
                <w:bCs/>
              </w:rPr>
            </w:pPr>
            <w:r w:rsidRPr="00E66690">
              <w:rPr>
                <w:rFonts w:ascii="Times New Roman" w:hAnsi="Times New Roman" w:cs="Times New Roman"/>
                <w:b/>
                <w:bCs/>
              </w:rPr>
              <w:t>Eil. Nr.</w:t>
            </w:r>
          </w:p>
        </w:tc>
        <w:tc>
          <w:tcPr>
            <w:tcW w:w="6379" w:type="dxa"/>
          </w:tcPr>
          <w:p w14:paraId="7E996C73" w14:textId="6CBE3322" w:rsidR="002F6C70" w:rsidRPr="00E66690" w:rsidRDefault="002F6C70" w:rsidP="002F6C70">
            <w:pPr>
              <w:jc w:val="both"/>
              <w:rPr>
                <w:rFonts w:ascii="Times New Roman" w:hAnsi="Times New Roman" w:cs="Times New Roman"/>
                <w:b/>
                <w:bCs/>
              </w:rPr>
            </w:pPr>
            <w:r w:rsidRPr="00E66690">
              <w:rPr>
                <w:rFonts w:ascii="Times New Roman" w:hAnsi="Times New Roman" w:cs="Times New Roman"/>
                <w:b/>
                <w:bCs/>
              </w:rPr>
              <w:t>Kvalifikacijos reikalavimas</w:t>
            </w:r>
          </w:p>
        </w:tc>
        <w:tc>
          <w:tcPr>
            <w:tcW w:w="2545" w:type="dxa"/>
          </w:tcPr>
          <w:p w14:paraId="5EE265EC" w14:textId="66290521" w:rsidR="002F6C70" w:rsidRPr="00E66690" w:rsidRDefault="00E66690" w:rsidP="002F6C70">
            <w:pPr>
              <w:jc w:val="both"/>
              <w:rPr>
                <w:rFonts w:ascii="Times New Roman" w:hAnsi="Times New Roman" w:cs="Times New Roman"/>
                <w:b/>
                <w:bCs/>
              </w:rPr>
            </w:pPr>
            <w:r w:rsidRPr="00E66690">
              <w:rPr>
                <w:rFonts w:ascii="Times New Roman" w:hAnsi="Times New Roman" w:cs="Times New Roman"/>
                <w:b/>
                <w:bCs/>
              </w:rPr>
              <w:t>Įrodymas</w:t>
            </w:r>
          </w:p>
        </w:tc>
      </w:tr>
      <w:tr w:rsidR="002F6C70" w14:paraId="31B80EAA" w14:textId="77777777" w:rsidTr="002F6C70">
        <w:tc>
          <w:tcPr>
            <w:tcW w:w="704" w:type="dxa"/>
          </w:tcPr>
          <w:p w14:paraId="233A200B" w14:textId="0F533216" w:rsidR="002F6C70" w:rsidRDefault="00E66690" w:rsidP="002F6C70">
            <w:pPr>
              <w:jc w:val="both"/>
              <w:rPr>
                <w:rFonts w:ascii="Times New Roman" w:hAnsi="Times New Roman" w:cs="Times New Roman"/>
              </w:rPr>
            </w:pPr>
            <w:r>
              <w:rPr>
                <w:rFonts w:ascii="Times New Roman" w:hAnsi="Times New Roman" w:cs="Times New Roman"/>
              </w:rPr>
              <w:t>1.</w:t>
            </w:r>
          </w:p>
        </w:tc>
        <w:tc>
          <w:tcPr>
            <w:tcW w:w="6379" w:type="dxa"/>
          </w:tcPr>
          <w:p w14:paraId="07EBFE6C" w14:textId="3DFA2F27" w:rsidR="002F6C70" w:rsidRDefault="00E66690" w:rsidP="002F6C70">
            <w:pPr>
              <w:jc w:val="both"/>
              <w:rPr>
                <w:rFonts w:ascii="Times New Roman" w:hAnsi="Times New Roman" w:cs="Times New Roman"/>
              </w:rPr>
            </w:pPr>
            <w:r w:rsidRPr="00E66690">
              <w:rPr>
                <w:rFonts w:ascii="Times New Roman" w:hAnsi="Times New Roman" w:cs="Times New Roman"/>
              </w:rPr>
              <w:t>Tiekėjas turi teisę vykdyti statybos ar inžinerinių sistemų įrengimo darbus pagal Lietuvos Respublikos teisės aktus</w:t>
            </w:r>
          </w:p>
        </w:tc>
        <w:tc>
          <w:tcPr>
            <w:tcW w:w="2545" w:type="dxa"/>
          </w:tcPr>
          <w:p w14:paraId="038C2019" w14:textId="400C7959" w:rsidR="002F6C70" w:rsidRDefault="00E66690" w:rsidP="002F6C70">
            <w:pPr>
              <w:jc w:val="both"/>
              <w:rPr>
                <w:rFonts w:ascii="Times New Roman" w:hAnsi="Times New Roman" w:cs="Times New Roman"/>
              </w:rPr>
            </w:pPr>
            <w:r w:rsidRPr="00E66690">
              <w:rPr>
                <w:rFonts w:ascii="Times New Roman" w:hAnsi="Times New Roman" w:cs="Times New Roman"/>
              </w:rPr>
              <w:t>EBVPD</w:t>
            </w:r>
          </w:p>
        </w:tc>
      </w:tr>
      <w:tr w:rsidR="002F6C70" w14:paraId="6FCA1F20" w14:textId="77777777" w:rsidTr="002F6C70">
        <w:tc>
          <w:tcPr>
            <w:tcW w:w="704" w:type="dxa"/>
          </w:tcPr>
          <w:p w14:paraId="7D175058" w14:textId="15B0A7FB" w:rsidR="002F6C70" w:rsidRDefault="00E66690" w:rsidP="002F6C70">
            <w:pPr>
              <w:jc w:val="both"/>
              <w:rPr>
                <w:rFonts w:ascii="Times New Roman" w:hAnsi="Times New Roman" w:cs="Times New Roman"/>
              </w:rPr>
            </w:pPr>
            <w:r>
              <w:rPr>
                <w:rFonts w:ascii="Times New Roman" w:hAnsi="Times New Roman" w:cs="Times New Roman"/>
              </w:rPr>
              <w:t>2.</w:t>
            </w:r>
          </w:p>
        </w:tc>
        <w:tc>
          <w:tcPr>
            <w:tcW w:w="6379" w:type="dxa"/>
          </w:tcPr>
          <w:p w14:paraId="02722FD7" w14:textId="3886F3F2" w:rsidR="002F6C70" w:rsidRDefault="00E66690" w:rsidP="002F6C70">
            <w:pPr>
              <w:jc w:val="both"/>
              <w:rPr>
                <w:rFonts w:ascii="Times New Roman" w:hAnsi="Times New Roman" w:cs="Times New Roman"/>
              </w:rPr>
            </w:pPr>
            <w:r w:rsidRPr="00E66690">
              <w:rPr>
                <w:rFonts w:ascii="Times New Roman" w:hAnsi="Times New Roman" w:cs="Times New Roman"/>
              </w:rPr>
              <w:t>Tiekėjas per paskutinius 3 metus turi būti įvykdęs bent 1 darbą, susijusį su medicininių dujų sistemomis arba vidaus inžinerinių tinklų (vamzdynų) įrengimu</w:t>
            </w:r>
          </w:p>
        </w:tc>
        <w:tc>
          <w:tcPr>
            <w:tcW w:w="2545" w:type="dxa"/>
          </w:tcPr>
          <w:p w14:paraId="71A205EC" w14:textId="54DC51BC" w:rsidR="002F6C70" w:rsidRDefault="00E66690" w:rsidP="002F6C70">
            <w:pPr>
              <w:jc w:val="both"/>
              <w:rPr>
                <w:rFonts w:ascii="Times New Roman" w:hAnsi="Times New Roman" w:cs="Times New Roman"/>
              </w:rPr>
            </w:pPr>
            <w:r w:rsidRPr="00E66690">
              <w:rPr>
                <w:rFonts w:ascii="Times New Roman" w:hAnsi="Times New Roman" w:cs="Times New Roman"/>
              </w:rPr>
              <w:t>EBVPD + darbų sąrašas</w:t>
            </w:r>
          </w:p>
        </w:tc>
      </w:tr>
      <w:tr w:rsidR="002F6C70" w14:paraId="02CC9620" w14:textId="77777777" w:rsidTr="002F6C70">
        <w:tc>
          <w:tcPr>
            <w:tcW w:w="704" w:type="dxa"/>
          </w:tcPr>
          <w:p w14:paraId="3819113A" w14:textId="7F7F3D3F" w:rsidR="002F6C70" w:rsidRDefault="00E66690" w:rsidP="002F6C70">
            <w:pPr>
              <w:jc w:val="both"/>
              <w:rPr>
                <w:rFonts w:ascii="Times New Roman" w:hAnsi="Times New Roman" w:cs="Times New Roman"/>
              </w:rPr>
            </w:pPr>
            <w:r>
              <w:rPr>
                <w:rFonts w:ascii="Times New Roman" w:hAnsi="Times New Roman" w:cs="Times New Roman"/>
              </w:rPr>
              <w:t>3.</w:t>
            </w:r>
          </w:p>
        </w:tc>
        <w:tc>
          <w:tcPr>
            <w:tcW w:w="6379" w:type="dxa"/>
          </w:tcPr>
          <w:p w14:paraId="34B6A8A0" w14:textId="2444FFC3" w:rsidR="002F6C70" w:rsidRDefault="00E66690" w:rsidP="002F6C70">
            <w:pPr>
              <w:jc w:val="both"/>
              <w:rPr>
                <w:rFonts w:ascii="Times New Roman" w:hAnsi="Times New Roman" w:cs="Times New Roman"/>
              </w:rPr>
            </w:pPr>
            <w:r w:rsidRPr="00E66690">
              <w:rPr>
                <w:rFonts w:ascii="Times New Roman" w:hAnsi="Times New Roman" w:cs="Times New Roman"/>
              </w:rPr>
              <w:t>Tiekėjas turi turėti bent 1 specialistą, turintį patirtį vykdant vamzdynų arba inžinerinių sistemų montavimo darbus</w:t>
            </w:r>
          </w:p>
        </w:tc>
        <w:tc>
          <w:tcPr>
            <w:tcW w:w="2545" w:type="dxa"/>
          </w:tcPr>
          <w:p w14:paraId="5E6FD1B3" w14:textId="719AD4AE" w:rsidR="002F6C70" w:rsidRDefault="00E66690" w:rsidP="002F6C70">
            <w:pPr>
              <w:jc w:val="both"/>
              <w:rPr>
                <w:rFonts w:ascii="Times New Roman" w:hAnsi="Times New Roman" w:cs="Times New Roman"/>
              </w:rPr>
            </w:pPr>
            <w:r w:rsidRPr="00E66690">
              <w:rPr>
                <w:rFonts w:ascii="Times New Roman" w:hAnsi="Times New Roman" w:cs="Times New Roman"/>
              </w:rPr>
              <w:t>EBVPD + specialisto duomenys</w:t>
            </w:r>
          </w:p>
        </w:tc>
      </w:tr>
    </w:tbl>
    <w:p w14:paraId="4E395575" w14:textId="77777777" w:rsidR="002F6C70" w:rsidRDefault="002F6C70" w:rsidP="002F6C70">
      <w:pPr>
        <w:spacing w:after="0" w:line="240" w:lineRule="auto"/>
        <w:ind w:firstLine="709"/>
        <w:jc w:val="both"/>
        <w:rPr>
          <w:rFonts w:ascii="Times New Roman" w:hAnsi="Times New Roman" w:cs="Times New Roman"/>
        </w:rPr>
      </w:pPr>
    </w:p>
    <w:p w14:paraId="2F35C2D6" w14:textId="19B389E2" w:rsidR="00357A2E" w:rsidRDefault="00357A2E" w:rsidP="00357A2E">
      <w:pPr>
        <w:spacing w:after="0" w:line="240" w:lineRule="auto"/>
        <w:jc w:val="center"/>
        <w:rPr>
          <w:rFonts w:ascii="Times New Roman" w:hAnsi="Times New Roman" w:cs="Times New Roman"/>
        </w:rPr>
      </w:pPr>
      <w:r>
        <w:rPr>
          <w:rFonts w:ascii="Times New Roman" w:hAnsi="Times New Roman" w:cs="Times New Roman"/>
        </w:rPr>
        <w:t>______________</w:t>
      </w:r>
    </w:p>
    <w:p w14:paraId="54FE98E5" w14:textId="43ABEFB2" w:rsidR="00E66690" w:rsidRDefault="00E66690">
      <w:pPr>
        <w:rPr>
          <w:rFonts w:ascii="Times New Roman" w:hAnsi="Times New Roman" w:cs="Times New Roman"/>
        </w:rPr>
      </w:pPr>
      <w:r>
        <w:rPr>
          <w:rFonts w:ascii="Times New Roman" w:hAnsi="Times New Roman" w:cs="Times New Roman"/>
        </w:rPr>
        <w:br w:type="page"/>
      </w:r>
    </w:p>
    <w:p w14:paraId="3B3E5F9A" w14:textId="77777777"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4 priedo </w:t>
      </w:r>
    </w:p>
    <w:p w14:paraId="62E6688A" w14:textId="77777777"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t>1 priedas</w:t>
      </w:r>
    </w:p>
    <w:p w14:paraId="361769B0" w14:textId="77777777" w:rsidR="00E66690" w:rsidRDefault="00E66690" w:rsidP="00E66690">
      <w:pPr>
        <w:spacing w:after="0" w:line="240" w:lineRule="auto"/>
        <w:ind w:firstLine="709"/>
        <w:jc w:val="right"/>
        <w:rPr>
          <w:rFonts w:ascii="Times New Roman" w:hAnsi="Times New Roman" w:cs="Times New Roman"/>
        </w:rPr>
      </w:pPr>
    </w:p>
    <w:p w14:paraId="5DD8D113" w14:textId="77777777" w:rsidR="00E66690" w:rsidRPr="0063135D" w:rsidRDefault="00E66690" w:rsidP="00E66690">
      <w:pPr>
        <w:pStyle w:val="Sraopastraipa"/>
        <w:keepNext/>
        <w:tabs>
          <w:tab w:val="left" w:pos="993"/>
          <w:tab w:val="left" w:pos="1560"/>
        </w:tabs>
        <w:spacing w:after="0" w:line="360" w:lineRule="auto"/>
        <w:ind w:left="0"/>
        <w:jc w:val="center"/>
        <w:rPr>
          <w:rFonts w:asciiTheme="majorBidi" w:hAnsiTheme="majorBidi" w:cstheme="majorBidi"/>
          <w:b/>
        </w:rPr>
      </w:pPr>
      <w:r w:rsidRPr="0063135D">
        <w:rPr>
          <w:rFonts w:asciiTheme="majorBidi" w:hAnsiTheme="majorBidi" w:cstheme="majorBidi"/>
          <w:b/>
        </w:rPr>
        <w:t>TIEKĖJO ATLIKTŲ DARBŲ SĄRAŠAS</w:t>
      </w:r>
      <w:r w:rsidRPr="0063135D">
        <w:rPr>
          <w:rStyle w:val="Puslapioinaosnuoroda"/>
          <w:rFonts w:asciiTheme="majorBidi" w:hAnsiTheme="majorBidi" w:cstheme="majorBidi"/>
          <w:b/>
        </w:rPr>
        <w:footnoteReference w:id="1"/>
      </w:r>
    </w:p>
    <w:p w14:paraId="61D9AB5A" w14:textId="77777777" w:rsidR="00E66690" w:rsidRPr="0063135D" w:rsidRDefault="00E66690" w:rsidP="00E66690">
      <w:pPr>
        <w:tabs>
          <w:tab w:val="left" w:pos="1560"/>
        </w:tabs>
        <w:spacing w:after="0" w:line="240" w:lineRule="auto"/>
        <w:rPr>
          <w:rFonts w:asciiTheme="majorBidi" w:hAnsiTheme="majorBidi" w:cstheme="majorBidi"/>
        </w:rPr>
      </w:pPr>
    </w:p>
    <w:tbl>
      <w:tblPr>
        <w:tblpPr w:leftFromText="180" w:rightFromText="180" w:bottomFromText="160" w:vertAnchor="text" w:horzAnchor="margin" w:tblpX="-294" w:tblpY="112"/>
        <w:tblW w:w="9913" w:type="dxa"/>
        <w:tblLayout w:type="fixed"/>
        <w:tblCellMar>
          <w:left w:w="105" w:type="dxa"/>
          <w:right w:w="105" w:type="dxa"/>
        </w:tblCellMar>
        <w:tblLook w:val="04A0" w:firstRow="1" w:lastRow="0" w:firstColumn="1" w:lastColumn="0" w:noHBand="0" w:noVBand="1"/>
      </w:tblPr>
      <w:tblGrid>
        <w:gridCol w:w="1691"/>
        <w:gridCol w:w="1418"/>
        <w:gridCol w:w="1843"/>
        <w:gridCol w:w="1842"/>
        <w:gridCol w:w="1560"/>
        <w:gridCol w:w="1559"/>
      </w:tblGrid>
      <w:tr w:rsidR="00E66690" w:rsidRPr="0063135D" w14:paraId="68A164D1" w14:textId="77777777" w:rsidTr="00B93584">
        <w:trPr>
          <w:cantSplit/>
          <w:trHeight w:val="370"/>
        </w:trPr>
        <w:tc>
          <w:tcPr>
            <w:tcW w:w="1691" w:type="dxa"/>
            <w:tcBorders>
              <w:top w:val="single" w:sz="4" w:space="0" w:color="000000"/>
              <w:left w:val="single" w:sz="8" w:space="0" w:color="000000"/>
              <w:bottom w:val="nil"/>
              <w:right w:val="nil"/>
            </w:tcBorders>
            <w:vAlign w:val="center"/>
            <w:hideMark/>
          </w:tcPr>
          <w:p w14:paraId="768F99A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Objektas</w:t>
            </w:r>
          </w:p>
        </w:tc>
        <w:tc>
          <w:tcPr>
            <w:tcW w:w="1418" w:type="dxa"/>
            <w:tcBorders>
              <w:top w:val="single" w:sz="4" w:space="0" w:color="000000"/>
              <w:left w:val="single" w:sz="4" w:space="0" w:color="000000"/>
              <w:bottom w:val="nil"/>
              <w:right w:val="single" w:sz="4" w:space="0" w:color="000000"/>
            </w:tcBorders>
            <w:vAlign w:val="center"/>
          </w:tcPr>
          <w:p w14:paraId="7E065C1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Statybos darbų rūšis</w:t>
            </w:r>
          </w:p>
        </w:tc>
        <w:tc>
          <w:tcPr>
            <w:tcW w:w="1843" w:type="dxa"/>
            <w:tcBorders>
              <w:top w:val="single" w:sz="4" w:space="0" w:color="000000"/>
              <w:left w:val="single" w:sz="4" w:space="0" w:color="000000"/>
              <w:bottom w:val="nil"/>
              <w:right w:val="single" w:sz="4" w:space="0" w:color="000000"/>
            </w:tcBorders>
            <w:vAlign w:val="center"/>
            <w:hideMark/>
          </w:tcPr>
          <w:p w14:paraId="550859BD"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Objekto bendra darbų vertė</w:t>
            </w:r>
          </w:p>
          <w:p w14:paraId="3C67911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(Eur be PVM)</w:t>
            </w:r>
          </w:p>
        </w:tc>
        <w:tc>
          <w:tcPr>
            <w:tcW w:w="1842" w:type="dxa"/>
            <w:tcBorders>
              <w:top w:val="single" w:sz="4" w:space="0" w:color="000000"/>
              <w:left w:val="single" w:sz="4" w:space="0" w:color="000000"/>
              <w:bottom w:val="nil"/>
              <w:right w:val="nil"/>
            </w:tcBorders>
            <w:vAlign w:val="center"/>
            <w:hideMark/>
          </w:tcPr>
          <w:p w14:paraId="6C35C245"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Tiekėjo atliktų darbų vertė (Eur be PVM)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6AC3A1"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Darbų pradžios ir pabaigos datos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DFED5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Užsakovas</w:t>
            </w:r>
          </w:p>
        </w:tc>
      </w:tr>
      <w:tr w:rsidR="00E66690" w:rsidRPr="0063135D" w14:paraId="0F16CB4B" w14:textId="77777777" w:rsidTr="00B93584">
        <w:trPr>
          <w:cantSplit/>
          <w:trHeight w:val="370"/>
        </w:trPr>
        <w:tc>
          <w:tcPr>
            <w:tcW w:w="1691" w:type="dxa"/>
            <w:tcBorders>
              <w:top w:val="single" w:sz="4" w:space="0" w:color="000000"/>
              <w:left w:val="single" w:sz="8" w:space="0" w:color="000000"/>
              <w:bottom w:val="nil"/>
              <w:right w:val="nil"/>
            </w:tcBorders>
            <w:vAlign w:val="center"/>
          </w:tcPr>
          <w:p w14:paraId="12A59EF0"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418" w:type="dxa"/>
            <w:tcBorders>
              <w:top w:val="single" w:sz="4" w:space="0" w:color="000000"/>
              <w:left w:val="single" w:sz="4" w:space="0" w:color="000000"/>
              <w:bottom w:val="nil"/>
              <w:right w:val="single" w:sz="4" w:space="0" w:color="000000"/>
            </w:tcBorders>
          </w:tcPr>
          <w:p w14:paraId="76CF1E13"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3" w:type="dxa"/>
            <w:tcBorders>
              <w:top w:val="single" w:sz="4" w:space="0" w:color="000000"/>
              <w:left w:val="single" w:sz="4" w:space="0" w:color="000000"/>
              <w:bottom w:val="nil"/>
              <w:right w:val="single" w:sz="4" w:space="0" w:color="000000"/>
            </w:tcBorders>
          </w:tcPr>
          <w:p w14:paraId="02C1A449"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2" w:type="dxa"/>
            <w:tcBorders>
              <w:top w:val="single" w:sz="4" w:space="0" w:color="000000"/>
              <w:left w:val="single" w:sz="4" w:space="0" w:color="000000"/>
              <w:bottom w:val="nil"/>
              <w:right w:val="nil"/>
            </w:tcBorders>
            <w:vAlign w:val="center"/>
          </w:tcPr>
          <w:p w14:paraId="59C82ED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60" w:type="dxa"/>
            <w:tcBorders>
              <w:top w:val="single" w:sz="4" w:space="0" w:color="auto"/>
              <w:left w:val="single" w:sz="4" w:space="0" w:color="auto"/>
              <w:bottom w:val="nil"/>
              <w:right w:val="nil"/>
            </w:tcBorders>
            <w:vAlign w:val="center"/>
          </w:tcPr>
          <w:p w14:paraId="6FBA531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59" w:type="dxa"/>
            <w:tcBorders>
              <w:top w:val="single" w:sz="4" w:space="0" w:color="auto"/>
              <w:left w:val="single" w:sz="4" w:space="0" w:color="auto"/>
              <w:bottom w:val="single" w:sz="4" w:space="0" w:color="auto"/>
              <w:right w:val="single" w:sz="4" w:space="0" w:color="auto"/>
            </w:tcBorders>
            <w:vAlign w:val="center"/>
          </w:tcPr>
          <w:p w14:paraId="5A12676E"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r>
      <w:tr w:rsidR="00E66690" w:rsidRPr="0063135D" w14:paraId="6B0389B2" w14:textId="77777777" w:rsidTr="00B93584">
        <w:trPr>
          <w:cantSplit/>
          <w:trHeight w:val="370"/>
        </w:trPr>
        <w:tc>
          <w:tcPr>
            <w:tcW w:w="1691" w:type="dxa"/>
            <w:tcBorders>
              <w:top w:val="single" w:sz="4" w:space="0" w:color="000000"/>
              <w:left w:val="single" w:sz="8" w:space="0" w:color="000000"/>
              <w:bottom w:val="single" w:sz="4" w:space="0" w:color="auto"/>
              <w:right w:val="nil"/>
            </w:tcBorders>
            <w:vAlign w:val="center"/>
          </w:tcPr>
          <w:p w14:paraId="7881B809"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418" w:type="dxa"/>
            <w:tcBorders>
              <w:top w:val="single" w:sz="4" w:space="0" w:color="000000"/>
              <w:left w:val="single" w:sz="4" w:space="0" w:color="000000"/>
              <w:bottom w:val="single" w:sz="4" w:space="0" w:color="auto"/>
              <w:right w:val="single" w:sz="4" w:space="0" w:color="000000"/>
            </w:tcBorders>
          </w:tcPr>
          <w:p w14:paraId="237E2F87"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3" w:type="dxa"/>
            <w:tcBorders>
              <w:top w:val="single" w:sz="4" w:space="0" w:color="000000"/>
              <w:left w:val="single" w:sz="4" w:space="0" w:color="000000"/>
              <w:bottom w:val="single" w:sz="4" w:space="0" w:color="auto"/>
              <w:right w:val="single" w:sz="4" w:space="0" w:color="000000"/>
            </w:tcBorders>
          </w:tcPr>
          <w:p w14:paraId="3AF20411"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2" w:type="dxa"/>
            <w:tcBorders>
              <w:top w:val="single" w:sz="4" w:space="0" w:color="000000"/>
              <w:left w:val="single" w:sz="4" w:space="0" w:color="000000"/>
              <w:bottom w:val="single" w:sz="4" w:space="0" w:color="auto"/>
              <w:right w:val="nil"/>
            </w:tcBorders>
            <w:vAlign w:val="center"/>
          </w:tcPr>
          <w:p w14:paraId="7192D897"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60" w:type="dxa"/>
            <w:tcBorders>
              <w:top w:val="single" w:sz="4" w:space="0" w:color="auto"/>
              <w:left w:val="single" w:sz="4" w:space="0" w:color="auto"/>
              <w:bottom w:val="single" w:sz="4" w:space="0" w:color="auto"/>
              <w:right w:val="nil"/>
            </w:tcBorders>
            <w:vAlign w:val="center"/>
          </w:tcPr>
          <w:p w14:paraId="298BFF95"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59" w:type="dxa"/>
            <w:tcBorders>
              <w:top w:val="single" w:sz="4" w:space="0" w:color="auto"/>
              <w:left w:val="single" w:sz="4" w:space="0" w:color="auto"/>
              <w:bottom w:val="single" w:sz="4" w:space="0" w:color="auto"/>
              <w:right w:val="single" w:sz="4" w:space="0" w:color="auto"/>
            </w:tcBorders>
            <w:vAlign w:val="center"/>
          </w:tcPr>
          <w:p w14:paraId="7AD8D22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r>
    </w:tbl>
    <w:p w14:paraId="5BDA6A85" w14:textId="77777777" w:rsidR="00357A2E" w:rsidRDefault="00357A2E" w:rsidP="00357A2E">
      <w:pPr>
        <w:spacing w:after="0" w:line="240" w:lineRule="auto"/>
        <w:ind w:firstLine="709"/>
        <w:rPr>
          <w:rFonts w:ascii="Times New Roman" w:hAnsi="Times New Roman" w:cs="Times New Roman"/>
        </w:rPr>
      </w:pPr>
    </w:p>
    <w:p w14:paraId="48F4ABFF" w14:textId="210AF0D4" w:rsidR="00357A2E" w:rsidRDefault="00357A2E" w:rsidP="00357A2E">
      <w:pPr>
        <w:spacing w:after="0" w:line="240" w:lineRule="auto"/>
        <w:ind w:firstLine="709"/>
        <w:jc w:val="center"/>
        <w:rPr>
          <w:rFonts w:ascii="Times New Roman" w:hAnsi="Times New Roman" w:cs="Times New Roman"/>
        </w:rPr>
      </w:pPr>
      <w:r>
        <w:rPr>
          <w:rFonts w:ascii="Times New Roman" w:hAnsi="Times New Roman" w:cs="Times New Roman"/>
        </w:rPr>
        <w:t>_________________</w:t>
      </w:r>
    </w:p>
    <w:p w14:paraId="13EB5C5C" w14:textId="77777777" w:rsidR="00E66690" w:rsidRDefault="00E66690">
      <w:pPr>
        <w:rPr>
          <w:rFonts w:ascii="Times New Roman" w:hAnsi="Times New Roman" w:cs="Times New Roman"/>
        </w:rPr>
      </w:pPr>
      <w:r>
        <w:rPr>
          <w:rFonts w:ascii="Times New Roman" w:hAnsi="Times New Roman" w:cs="Times New Roman"/>
        </w:rPr>
        <w:br w:type="page"/>
      </w:r>
    </w:p>
    <w:p w14:paraId="5CA26065" w14:textId="15A40EE4"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4 priedo</w:t>
      </w:r>
    </w:p>
    <w:p w14:paraId="5C58EE96" w14:textId="51DC0C6E"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Pr>
          <w:rFonts w:asciiTheme="majorBidi" w:eastAsia="Calibri" w:hAnsiTheme="majorBidi" w:cstheme="majorBidi"/>
        </w:rPr>
        <w:t xml:space="preserve"> </w:t>
      </w:r>
      <w:r w:rsidRPr="0063135D">
        <w:rPr>
          <w:rFonts w:asciiTheme="majorBidi" w:eastAsia="Calibri" w:hAnsiTheme="majorBidi" w:cstheme="majorBidi"/>
        </w:rPr>
        <w:t>2 priedas</w:t>
      </w:r>
    </w:p>
    <w:p w14:paraId="5AC5DFE9" w14:textId="77777777" w:rsidR="00E66690" w:rsidRPr="0063135D" w:rsidRDefault="00E66690" w:rsidP="00E66690">
      <w:pPr>
        <w:pStyle w:val="Sraopastraipa"/>
        <w:tabs>
          <w:tab w:val="left" w:pos="851"/>
          <w:tab w:val="left" w:pos="7727"/>
        </w:tabs>
        <w:spacing w:after="0" w:line="240" w:lineRule="auto"/>
        <w:ind w:left="567"/>
        <w:jc w:val="right"/>
        <w:rPr>
          <w:rFonts w:asciiTheme="majorBidi" w:hAnsiTheme="majorBidi" w:cstheme="majorBidi"/>
          <w:lang w:eastAsia="en-US"/>
        </w:rPr>
      </w:pPr>
    </w:p>
    <w:p w14:paraId="742BCB4D" w14:textId="77777777" w:rsidR="00E66690" w:rsidRPr="0063135D" w:rsidRDefault="00E66690" w:rsidP="00E66690">
      <w:pPr>
        <w:tabs>
          <w:tab w:val="left" w:pos="1560"/>
        </w:tabs>
        <w:suppressAutoHyphens/>
        <w:spacing w:after="0" w:line="240" w:lineRule="auto"/>
        <w:jc w:val="center"/>
        <w:rPr>
          <w:rFonts w:asciiTheme="majorBidi" w:eastAsia="Times New Roman" w:hAnsiTheme="majorBidi" w:cstheme="majorBidi"/>
          <w:b/>
          <w:bCs/>
          <w:lang w:eastAsia="ar-SA"/>
        </w:rPr>
      </w:pPr>
      <w:r w:rsidRPr="0063135D">
        <w:rPr>
          <w:rFonts w:asciiTheme="majorBidi" w:eastAsia="Times New Roman" w:hAnsiTheme="majorBidi" w:cstheme="majorBidi"/>
          <w:b/>
          <w:bCs/>
          <w:lang w:eastAsia="ar-SA"/>
        </w:rPr>
        <w:t>UŽ SUTARTIES VYKDYMĄ ATSAKINGŲ SPECIALISTŲ SĄRAŠAS</w:t>
      </w:r>
    </w:p>
    <w:p w14:paraId="4F234B1F" w14:textId="77777777" w:rsidR="00E66690" w:rsidRPr="0063135D" w:rsidRDefault="00E66690" w:rsidP="00E66690">
      <w:pPr>
        <w:rPr>
          <w:rFonts w:asciiTheme="majorBidi" w:eastAsia="Times New Roman" w:hAnsiTheme="majorBidi" w:cstheme="majorBidi"/>
          <w:lang w:eastAsia="ar-SA"/>
        </w:rPr>
      </w:pPr>
    </w:p>
    <w:tbl>
      <w:tblPr>
        <w:tblStyle w:val="Lentelstinklelis8"/>
        <w:tblpPr w:leftFromText="180" w:rightFromText="180" w:vertAnchor="text" w:tblpX="-342" w:tblpY="1"/>
        <w:tblOverlap w:val="never"/>
        <w:tblW w:w="10061" w:type="dxa"/>
        <w:tblLayout w:type="fixed"/>
        <w:tblLook w:val="04A0" w:firstRow="1" w:lastRow="0" w:firstColumn="1" w:lastColumn="0" w:noHBand="0" w:noVBand="1"/>
      </w:tblPr>
      <w:tblGrid>
        <w:gridCol w:w="562"/>
        <w:gridCol w:w="1560"/>
        <w:gridCol w:w="4677"/>
        <w:gridCol w:w="1560"/>
        <w:gridCol w:w="1702"/>
      </w:tblGrid>
      <w:tr w:rsidR="00E66690" w:rsidRPr="0063135D" w14:paraId="1E60543C" w14:textId="77777777" w:rsidTr="00B93584">
        <w:trPr>
          <w:trHeight w:val="3392"/>
          <w:tblHeader/>
        </w:trPr>
        <w:tc>
          <w:tcPr>
            <w:tcW w:w="562" w:type="dxa"/>
            <w:tcBorders>
              <w:top w:val="single" w:sz="4" w:space="0" w:color="auto"/>
              <w:left w:val="single" w:sz="4" w:space="0" w:color="auto"/>
              <w:right w:val="single" w:sz="4" w:space="0" w:color="auto"/>
            </w:tcBorders>
            <w:vAlign w:val="center"/>
            <w:hideMark/>
          </w:tcPr>
          <w:p w14:paraId="1805D1BC" w14:textId="77777777" w:rsidR="00E66690" w:rsidRPr="0063135D" w:rsidRDefault="00E66690" w:rsidP="00B93584">
            <w:pPr>
              <w:tabs>
                <w:tab w:val="left" w:pos="1560"/>
              </w:tabs>
              <w:suppressAutoHyphens/>
              <w:ind w:right="-108"/>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Eil. Nr.</w:t>
            </w:r>
          </w:p>
        </w:tc>
        <w:tc>
          <w:tcPr>
            <w:tcW w:w="1560" w:type="dxa"/>
            <w:tcBorders>
              <w:top w:val="single" w:sz="4" w:space="0" w:color="auto"/>
              <w:left w:val="single" w:sz="4" w:space="0" w:color="auto"/>
              <w:right w:val="single" w:sz="4" w:space="0" w:color="auto"/>
            </w:tcBorders>
            <w:vAlign w:val="center"/>
            <w:hideMark/>
          </w:tcPr>
          <w:p w14:paraId="324BDB3C" w14:textId="77777777" w:rsidR="00E66690" w:rsidRPr="0063135D" w:rsidRDefault="00E66690" w:rsidP="00B93584">
            <w:pPr>
              <w:tabs>
                <w:tab w:val="left" w:pos="851"/>
                <w:tab w:val="left" w:pos="1560"/>
              </w:tabs>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Siūlomo specialisto vardas, pavardė</w:t>
            </w:r>
          </w:p>
        </w:tc>
        <w:tc>
          <w:tcPr>
            <w:tcW w:w="4677" w:type="dxa"/>
            <w:tcBorders>
              <w:top w:val="single" w:sz="4" w:space="0" w:color="auto"/>
              <w:left w:val="single" w:sz="4" w:space="0" w:color="auto"/>
              <w:right w:val="single" w:sz="4" w:space="0" w:color="auto"/>
            </w:tcBorders>
            <w:vAlign w:val="center"/>
            <w:hideMark/>
          </w:tcPr>
          <w:p w14:paraId="232660A5" w14:textId="77777777" w:rsidR="00E66690" w:rsidRPr="0063135D" w:rsidRDefault="00E66690" w:rsidP="00B93584">
            <w:pPr>
              <w:suppressAutoHyphens/>
              <w:jc w:val="center"/>
              <w:rPr>
                <w:rFonts w:asciiTheme="majorBidi" w:eastAsia="Arial Unicode MS" w:hAnsiTheme="majorBidi" w:cstheme="majorBidi"/>
                <w:b/>
                <w:sz w:val="24"/>
                <w:szCs w:val="24"/>
                <w:bdr w:val="none" w:sz="0" w:space="0" w:color="auto" w:frame="1"/>
                <w:lang w:val="lt-LT" w:eastAsia="ar-SA"/>
              </w:rPr>
            </w:pPr>
            <w:r w:rsidRPr="0063135D">
              <w:rPr>
                <w:rFonts w:asciiTheme="majorBidi" w:eastAsia="Arial Unicode MS" w:hAnsiTheme="majorBidi" w:cstheme="majorBidi"/>
                <w:b/>
                <w:sz w:val="24"/>
                <w:szCs w:val="24"/>
                <w:bdr w:val="none" w:sz="0" w:space="0" w:color="auto" w:frame="1"/>
                <w:lang w:val="lt-LT" w:eastAsia="ar-SA"/>
              </w:rPr>
              <w:t>Siūlomo specialisto teisiniai ryšiai su tiekėju, pasirenkant vieną iš žemiau pateiktos informacijos variantų:</w:t>
            </w:r>
          </w:p>
          <w:p w14:paraId="1256573C" w14:textId="77777777" w:rsidR="00E66690" w:rsidRPr="0063135D" w:rsidRDefault="00E66690" w:rsidP="00B93584">
            <w:pPr>
              <w:suppressAutoHyphens/>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1.Tiekėjo darbuotojas;</w:t>
            </w:r>
          </w:p>
          <w:p w14:paraId="155D629B" w14:textId="77777777" w:rsidR="00E66690" w:rsidRPr="0063135D" w:rsidRDefault="00E66690" w:rsidP="00B93584">
            <w:pPr>
              <w:suppressAutoHyphens/>
              <w:ind w:right="-112"/>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2. Tiekėjų grupės nario </w:t>
            </w:r>
            <w:r w:rsidRPr="0063135D">
              <w:rPr>
                <w:rFonts w:asciiTheme="majorBidi" w:eastAsia="Arial Unicode MS" w:hAnsiTheme="majorBidi" w:cstheme="majorBidi"/>
                <w:bCs/>
                <w:i/>
                <w:iCs/>
                <w:sz w:val="24"/>
                <w:szCs w:val="24"/>
                <w:bdr w:val="none" w:sz="0" w:space="0" w:color="auto" w:frame="1"/>
                <w:lang w:val="lt-LT" w:eastAsia="ar-SA"/>
              </w:rPr>
              <w:t>(nurodyti pavadinimą)</w:t>
            </w:r>
            <w:r w:rsidRPr="0063135D">
              <w:rPr>
                <w:rFonts w:asciiTheme="majorBidi" w:eastAsia="Arial Unicode MS" w:hAnsiTheme="majorBidi" w:cstheme="majorBidi"/>
                <w:bCs/>
                <w:sz w:val="24"/>
                <w:szCs w:val="24"/>
                <w:bdr w:val="none" w:sz="0" w:space="0" w:color="auto" w:frame="1"/>
                <w:lang w:val="lt-LT" w:eastAsia="ar-SA"/>
              </w:rPr>
              <w:t xml:space="preserve"> darbuotojas;</w:t>
            </w:r>
          </w:p>
          <w:p w14:paraId="3A9C8490" w14:textId="77777777" w:rsidR="00E66690" w:rsidRPr="0063135D" w:rsidRDefault="00E66690" w:rsidP="00B93584">
            <w:pPr>
              <w:suppressAutoHyphens/>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3. Ūkio subjekto </w:t>
            </w:r>
            <w:r w:rsidRPr="0063135D">
              <w:rPr>
                <w:rFonts w:asciiTheme="majorBidi" w:eastAsia="Arial Unicode MS" w:hAnsiTheme="majorBidi" w:cstheme="majorBidi"/>
                <w:bCs/>
                <w:i/>
                <w:iCs/>
                <w:sz w:val="24"/>
                <w:szCs w:val="24"/>
                <w:bdr w:val="none" w:sz="0" w:space="0" w:color="auto" w:frame="1"/>
                <w:lang w:val="lt-LT" w:eastAsia="ar-SA"/>
              </w:rPr>
              <w:t>(nurodyti pavadinimą)</w:t>
            </w:r>
            <w:r w:rsidRPr="0063135D">
              <w:rPr>
                <w:rFonts w:asciiTheme="majorBidi" w:eastAsia="Arial Unicode MS" w:hAnsiTheme="majorBidi" w:cstheme="majorBidi"/>
                <w:bCs/>
                <w:sz w:val="24"/>
                <w:szCs w:val="24"/>
                <w:bdr w:val="none" w:sz="0" w:space="0" w:color="auto" w:frame="1"/>
                <w:lang w:val="lt-LT" w:eastAsia="ar-SA"/>
              </w:rPr>
              <w:t>, kurio kvalifikacija remiasi tiekėjas, darbuotojas;</w:t>
            </w:r>
          </w:p>
          <w:p w14:paraId="21966141" w14:textId="07305DCB" w:rsidR="00E66690" w:rsidRPr="0063135D" w:rsidRDefault="00E66690" w:rsidP="00B93584">
            <w:pPr>
              <w:suppressAutoHyphens/>
              <w:jc w:val="center"/>
              <w:rPr>
                <w:rFonts w:asciiTheme="majorBidi" w:eastAsia="Arial Unicode MS" w:hAnsiTheme="majorBidi" w:cstheme="majorBidi"/>
                <w:bCs/>
                <w:i/>
                <w:i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4. </w:t>
            </w:r>
            <w:r w:rsidRPr="00E66690">
              <w:rPr>
                <w:rFonts w:asciiTheme="minorHAnsi" w:eastAsiaTheme="minorHAnsi" w:hAnsiTheme="minorHAnsi" w:cstheme="minorBidi"/>
                <w:kern w:val="2"/>
                <w:sz w:val="24"/>
                <w:szCs w:val="24"/>
                <w:lang w:val="lt-LT" w:eastAsia="lt-LT"/>
                <w14:ligatures w14:val="standardContextual"/>
              </w:rPr>
              <w:t xml:space="preserve"> </w:t>
            </w:r>
            <w:r w:rsidRPr="00E66690">
              <w:rPr>
                <w:rFonts w:asciiTheme="majorBidi" w:eastAsia="Arial Unicode MS" w:hAnsiTheme="majorBidi" w:cstheme="majorBidi"/>
                <w:bCs/>
                <w:sz w:val="24"/>
                <w:szCs w:val="24"/>
                <w:bdr w:val="none" w:sz="0" w:space="0" w:color="auto" w:frame="1"/>
                <w:lang w:val="lt-LT" w:eastAsia="ar-SA"/>
              </w:rPr>
              <w:t>Specialistas nėra tiekėjo darbuotojas, tačiau bus pasitelkiamas sutarties vykdymui (laimėjimo atveju bus įdarbintas arba pasitelktas kitu teisėtu pagrindu)</w:t>
            </w:r>
            <w:r w:rsidRPr="0063135D">
              <w:rPr>
                <w:rFonts w:asciiTheme="majorBidi" w:eastAsia="Arial Unicode MS" w:hAnsiTheme="majorBidi" w:cstheme="majorBidi"/>
                <w:bCs/>
                <w:i/>
                <w:iCs/>
                <w:sz w:val="24"/>
                <w:szCs w:val="24"/>
                <w:bdr w:val="none" w:sz="0" w:space="0" w:color="auto" w:frame="1"/>
                <w:lang w:val="lt-LT" w:eastAsia="ar-SA"/>
              </w:rPr>
              <w:t>;</w:t>
            </w:r>
          </w:p>
          <w:p w14:paraId="211DC565" w14:textId="77777777" w:rsidR="00E66690" w:rsidRPr="0063135D" w:rsidRDefault="00E66690" w:rsidP="00B93584">
            <w:pPr>
              <w:tabs>
                <w:tab w:val="left" w:pos="851"/>
                <w:tab w:val="left" w:pos="1560"/>
              </w:tabs>
              <w:suppressAutoHyphens/>
              <w:jc w:val="center"/>
              <w:rPr>
                <w:rFonts w:asciiTheme="majorBidi" w:hAnsiTheme="majorBidi" w:cstheme="majorBidi"/>
                <w:b/>
                <w:sz w:val="24"/>
                <w:szCs w:val="24"/>
                <w:lang w:val="lt-LT"/>
              </w:rPr>
            </w:pPr>
            <w:r w:rsidRPr="0063135D">
              <w:rPr>
                <w:rFonts w:asciiTheme="majorBidi" w:eastAsia="Arial Unicode MS" w:hAnsiTheme="majorBidi" w:cstheme="majorBidi"/>
                <w:bCs/>
                <w:sz w:val="24"/>
                <w:szCs w:val="24"/>
                <w:bdr w:val="none" w:sz="0" w:space="0" w:color="auto" w:frame="1"/>
                <w:lang w:val="lt-LT" w:eastAsia="ar-SA"/>
              </w:rPr>
              <w:t>5. Nėra įdarbintas tiekėjo ar subtiekėjo ir laimėjus pirkimą bus pasitelkiamas ne darbo santykių pagrindais, t. y. nebus įdarbintas pagal darbo sutartį ir VPĮ prasme bus laikomas subtiekėju</w:t>
            </w:r>
          </w:p>
        </w:tc>
        <w:tc>
          <w:tcPr>
            <w:tcW w:w="1560" w:type="dxa"/>
            <w:tcBorders>
              <w:top w:val="single" w:sz="4" w:space="0" w:color="auto"/>
              <w:left w:val="single" w:sz="4" w:space="0" w:color="auto"/>
              <w:right w:val="single" w:sz="4" w:space="0" w:color="auto"/>
            </w:tcBorders>
            <w:vAlign w:val="center"/>
          </w:tcPr>
          <w:p w14:paraId="0E2A71CF" w14:textId="77777777" w:rsidR="00E66690" w:rsidRPr="0063135D" w:rsidRDefault="00E66690" w:rsidP="00B93584">
            <w:pPr>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Pozicija, į kurią specialistas siūlomas</w:t>
            </w:r>
          </w:p>
        </w:tc>
        <w:tc>
          <w:tcPr>
            <w:tcW w:w="1702" w:type="dxa"/>
            <w:tcBorders>
              <w:top w:val="single" w:sz="4" w:space="0" w:color="auto"/>
              <w:left w:val="single" w:sz="4" w:space="0" w:color="auto"/>
              <w:right w:val="single" w:sz="4" w:space="0" w:color="auto"/>
            </w:tcBorders>
            <w:vAlign w:val="center"/>
          </w:tcPr>
          <w:p w14:paraId="0D5CDBEF" w14:textId="77777777" w:rsidR="00E66690" w:rsidRPr="0063135D" w:rsidRDefault="00E66690" w:rsidP="00B93584">
            <w:pPr>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Kvalifikaciją patvirtinantys dokumentai</w:t>
            </w:r>
          </w:p>
          <w:p w14:paraId="3E6E091C" w14:textId="77777777" w:rsidR="00E66690" w:rsidRPr="0063135D" w:rsidRDefault="00E66690" w:rsidP="00B93584">
            <w:pPr>
              <w:suppressAutoHyphens/>
              <w:jc w:val="center"/>
              <w:rPr>
                <w:rFonts w:asciiTheme="majorBidi" w:hAnsiTheme="majorBidi" w:cstheme="majorBidi"/>
                <w:bCs/>
                <w:sz w:val="24"/>
                <w:szCs w:val="24"/>
                <w:lang w:val="lt-LT"/>
              </w:rPr>
            </w:pPr>
            <w:r w:rsidRPr="0063135D">
              <w:rPr>
                <w:rFonts w:asciiTheme="majorBidi" w:hAnsiTheme="majorBidi" w:cstheme="majorBidi"/>
                <w:bCs/>
                <w:sz w:val="24"/>
                <w:szCs w:val="24"/>
                <w:lang w:val="lt-LT"/>
              </w:rPr>
              <w:t>(numeris, išdavusios institucijos pavadinimas)</w:t>
            </w:r>
          </w:p>
        </w:tc>
      </w:tr>
      <w:tr w:rsidR="00E66690" w:rsidRPr="0063135D" w14:paraId="0C18A82F" w14:textId="77777777" w:rsidTr="00B93584">
        <w:tc>
          <w:tcPr>
            <w:tcW w:w="562" w:type="dxa"/>
            <w:tcBorders>
              <w:top w:val="single" w:sz="4" w:space="0" w:color="auto"/>
              <w:left w:val="single" w:sz="4" w:space="0" w:color="auto"/>
              <w:bottom w:val="single" w:sz="4" w:space="0" w:color="auto"/>
              <w:right w:val="single" w:sz="4" w:space="0" w:color="auto"/>
            </w:tcBorders>
            <w:vAlign w:val="center"/>
          </w:tcPr>
          <w:p w14:paraId="708C4C33" w14:textId="77777777" w:rsidR="00E66690" w:rsidRPr="0063135D" w:rsidRDefault="00E66690" w:rsidP="00B93584">
            <w:pPr>
              <w:tabs>
                <w:tab w:val="left" w:pos="851"/>
                <w:tab w:val="left" w:pos="1560"/>
              </w:tabs>
              <w:suppressAutoHyphens/>
              <w:rPr>
                <w:rFonts w:asciiTheme="majorBidi" w:hAnsiTheme="majorBidi" w:cstheme="majorBidi"/>
                <w:sz w:val="24"/>
                <w:szCs w:val="24"/>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51542887" w14:textId="01D5BC5E" w:rsidR="00E66690" w:rsidRPr="0063135D" w:rsidRDefault="00E66690" w:rsidP="00B93584">
            <w:pPr>
              <w:tabs>
                <w:tab w:val="left" w:pos="851"/>
                <w:tab w:val="left" w:pos="1560"/>
              </w:tabs>
              <w:suppressAutoHyphens/>
              <w:rPr>
                <w:rFonts w:asciiTheme="majorBidi" w:hAnsiTheme="majorBidi" w:cstheme="majorBidi"/>
                <w:sz w:val="24"/>
                <w:szCs w:val="24"/>
                <w:lang w:val="lt-LT"/>
              </w:rPr>
            </w:pPr>
          </w:p>
        </w:tc>
        <w:tc>
          <w:tcPr>
            <w:tcW w:w="4677" w:type="dxa"/>
            <w:tcBorders>
              <w:top w:val="single" w:sz="4" w:space="0" w:color="auto"/>
              <w:left w:val="single" w:sz="4" w:space="0" w:color="auto"/>
              <w:bottom w:val="single" w:sz="4" w:space="0" w:color="auto"/>
              <w:right w:val="single" w:sz="4" w:space="0" w:color="auto"/>
            </w:tcBorders>
            <w:vAlign w:val="center"/>
          </w:tcPr>
          <w:p w14:paraId="24A3A161" w14:textId="77777777" w:rsidR="00E66690" w:rsidRPr="0063135D" w:rsidRDefault="00E66690" w:rsidP="00B93584">
            <w:pPr>
              <w:tabs>
                <w:tab w:val="left" w:pos="851"/>
                <w:tab w:val="left" w:pos="1560"/>
              </w:tabs>
              <w:suppressAutoHyphens/>
              <w:spacing w:line="360" w:lineRule="auto"/>
              <w:rPr>
                <w:rFonts w:asciiTheme="majorBidi" w:hAnsiTheme="majorBidi" w:cstheme="majorBidi"/>
                <w:sz w:val="24"/>
                <w:szCs w:val="24"/>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3472D404" w14:textId="77777777" w:rsidR="00E66690" w:rsidRPr="0063135D" w:rsidRDefault="00E66690" w:rsidP="00B93584">
            <w:pPr>
              <w:tabs>
                <w:tab w:val="left" w:pos="851"/>
                <w:tab w:val="left" w:pos="1560"/>
              </w:tabs>
              <w:suppressAutoHyphens/>
              <w:spacing w:line="360" w:lineRule="auto"/>
              <w:rPr>
                <w:rFonts w:asciiTheme="majorBidi" w:hAnsiTheme="majorBidi" w:cstheme="majorBidi"/>
                <w:sz w:val="24"/>
                <w:szCs w:val="24"/>
                <w:lang w:val="lt-LT"/>
              </w:rPr>
            </w:pPr>
          </w:p>
        </w:tc>
        <w:tc>
          <w:tcPr>
            <w:tcW w:w="1702" w:type="dxa"/>
            <w:tcBorders>
              <w:top w:val="single" w:sz="4" w:space="0" w:color="auto"/>
              <w:left w:val="single" w:sz="4" w:space="0" w:color="auto"/>
              <w:bottom w:val="single" w:sz="4" w:space="0" w:color="auto"/>
              <w:right w:val="single" w:sz="4" w:space="0" w:color="auto"/>
            </w:tcBorders>
          </w:tcPr>
          <w:p w14:paraId="343C65C3"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r>
      <w:tr w:rsidR="00E66690" w:rsidRPr="0063135D" w14:paraId="46287571" w14:textId="77777777" w:rsidTr="00B93584">
        <w:tc>
          <w:tcPr>
            <w:tcW w:w="562" w:type="dxa"/>
            <w:tcBorders>
              <w:top w:val="single" w:sz="4" w:space="0" w:color="auto"/>
              <w:left w:val="single" w:sz="4" w:space="0" w:color="auto"/>
              <w:bottom w:val="single" w:sz="4" w:space="0" w:color="auto"/>
              <w:right w:val="single" w:sz="4" w:space="0" w:color="auto"/>
            </w:tcBorders>
            <w:vAlign w:val="center"/>
          </w:tcPr>
          <w:p w14:paraId="28F8CB59" w14:textId="77777777" w:rsidR="00E66690" w:rsidRPr="00A3124F" w:rsidRDefault="00E66690" w:rsidP="00B93584">
            <w:pPr>
              <w:tabs>
                <w:tab w:val="left" w:pos="851"/>
                <w:tab w:val="left" w:pos="1560"/>
              </w:tabs>
              <w:suppressAutoHyphens/>
              <w:rPr>
                <w:rFonts w:asciiTheme="majorBidi" w:hAnsiTheme="majorBidi" w:cstheme="majorBidi"/>
                <w:sz w:val="24"/>
                <w:szCs w:val="24"/>
                <w:lang w:val="es-ES_tradnl"/>
              </w:rPr>
            </w:pPr>
          </w:p>
        </w:tc>
        <w:tc>
          <w:tcPr>
            <w:tcW w:w="1560" w:type="dxa"/>
            <w:tcBorders>
              <w:top w:val="single" w:sz="4" w:space="0" w:color="auto"/>
              <w:left w:val="single" w:sz="4" w:space="0" w:color="auto"/>
              <w:bottom w:val="single" w:sz="4" w:space="0" w:color="auto"/>
              <w:right w:val="single" w:sz="4" w:space="0" w:color="auto"/>
            </w:tcBorders>
            <w:vAlign w:val="center"/>
          </w:tcPr>
          <w:p w14:paraId="6B9DD89E" w14:textId="77777777" w:rsidR="00E66690" w:rsidRPr="00A3124F" w:rsidRDefault="00E66690" w:rsidP="00B93584">
            <w:pPr>
              <w:tabs>
                <w:tab w:val="left" w:pos="851"/>
                <w:tab w:val="left" w:pos="1560"/>
              </w:tabs>
              <w:suppressAutoHyphens/>
              <w:rPr>
                <w:rFonts w:asciiTheme="majorBidi" w:hAnsiTheme="majorBidi" w:cstheme="majorBidi"/>
                <w:i/>
                <w:iCs/>
                <w:sz w:val="24"/>
                <w:szCs w:val="24"/>
                <w:lang w:val="es-ES_tradnl"/>
              </w:rPr>
            </w:pPr>
          </w:p>
        </w:tc>
        <w:tc>
          <w:tcPr>
            <w:tcW w:w="4677" w:type="dxa"/>
            <w:tcBorders>
              <w:top w:val="single" w:sz="4" w:space="0" w:color="auto"/>
              <w:left w:val="single" w:sz="4" w:space="0" w:color="auto"/>
              <w:bottom w:val="single" w:sz="4" w:space="0" w:color="auto"/>
              <w:right w:val="single" w:sz="4" w:space="0" w:color="auto"/>
            </w:tcBorders>
            <w:vAlign w:val="center"/>
          </w:tcPr>
          <w:p w14:paraId="218C0396"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c>
          <w:tcPr>
            <w:tcW w:w="1560" w:type="dxa"/>
            <w:tcBorders>
              <w:top w:val="single" w:sz="4" w:space="0" w:color="auto"/>
              <w:left w:val="single" w:sz="4" w:space="0" w:color="auto"/>
              <w:bottom w:val="single" w:sz="4" w:space="0" w:color="auto"/>
              <w:right w:val="single" w:sz="4" w:space="0" w:color="auto"/>
            </w:tcBorders>
            <w:vAlign w:val="center"/>
          </w:tcPr>
          <w:p w14:paraId="13725169"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c>
          <w:tcPr>
            <w:tcW w:w="1702" w:type="dxa"/>
            <w:tcBorders>
              <w:top w:val="single" w:sz="4" w:space="0" w:color="auto"/>
              <w:left w:val="single" w:sz="4" w:space="0" w:color="auto"/>
              <w:bottom w:val="single" w:sz="4" w:space="0" w:color="auto"/>
              <w:right w:val="single" w:sz="4" w:space="0" w:color="auto"/>
            </w:tcBorders>
          </w:tcPr>
          <w:p w14:paraId="23A9DA4D"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r>
    </w:tbl>
    <w:p w14:paraId="192E561B" w14:textId="77777777" w:rsidR="00E66690" w:rsidRPr="0063135D" w:rsidRDefault="00E66690" w:rsidP="00E66690">
      <w:pPr>
        <w:jc w:val="center"/>
        <w:rPr>
          <w:rFonts w:asciiTheme="majorBidi" w:hAnsiTheme="majorBidi" w:cstheme="majorBidi"/>
          <w:smallCaps/>
        </w:rPr>
      </w:pPr>
      <w:r w:rsidRPr="0063135D">
        <w:rPr>
          <w:rFonts w:asciiTheme="majorBidi" w:hAnsiTheme="majorBidi" w:cstheme="majorBidi"/>
          <w:smallCaps/>
        </w:rPr>
        <w:t>______________</w:t>
      </w:r>
    </w:p>
    <w:p w14:paraId="28EEA2CB" w14:textId="53FA405E" w:rsidR="00742A87" w:rsidRDefault="00742A87">
      <w:pPr>
        <w:rPr>
          <w:rFonts w:ascii="Times New Roman" w:hAnsi="Times New Roman" w:cs="Times New Roman"/>
        </w:rPr>
      </w:pPr>
      <w:r>
        <w:rPr>
          <w:rFonts w:ascii="Times New Roman" w:hAnsi="Times New Roman" w:cs="Times New Roman"/>
        </w:rPr>
        <w:br w:type="page"/>
      </w:r>
    </w:p>
    <w:p w14:paraId="0A0D1AF0" w14:textId="77777777" w:rsidR="00742A87" w:rsidRDefault="00742A87" w:rsidP="00742A87">
      <w:pPr>
        <w:pStyle w:val="Sraopastraipa"/>
        <w:tabs>
          <w:tab w:val="left" w:pos="851"/>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5 priedas</w:t>
      </w:r>
    </w:p>
    <w:p w14:paraId="35439DD4" w14:textId="77777777" w:rsidR="00742A87" w:rsidRDefault="00742A87" w:rsidP="00742A87">
      <w:pPr>
        <w:pStyle w:val="Sraopastraipa"/>
        <w:tabs>
          <w:tab w:val="left" w:pos="851"/>
        </w:tabs>
        <w:spacing w:after="0" w:line="240" w:lineRule="auto"/>
        <w:ind w:left="567"/>
        <w:jc w:val="right"/>
        <w:rPr>
          <w:rFonts w:asciiTheme="majorBidi" w:eastAsia="Calibri" w:hAnsiTheme="majorBidi"/>
        </w:rPr>
      </w:pPr>
      <w:r w:rsidRPr="0063135D">
        <w:rPr>
          <w:rFonts w:asciiTheme="majorBidi" w:eastAsia="Calibri" w:hAnsiTheme="majorBidi" w:cstheme="majorBidi"/>
        </w:rPr>
        <w:t xml:space="preserve"> </w:t>
      </w:r>
      <w:bookmarkStart w:id="45" w:name="_Toc156827382"/>
      <w:r>
        <w:rPr>
          <w:rFonts w:asciiTheme="majorBidi" w:eastAsia="Calibri" w:hAnsiTheme="majorBidi" w:cstheme="majorBidi"/>
        </w:rPr>
        <w:t>„</w:t>
      </w:r>
      <w:r w:rsidRPr="0063135D">
        <w:rPr>
          <w:rFonts w:asciiTheme="majorBidi" w:eastAsia="Calibri" w:hAnsiTheme="majorBidi"/>
        </w:rPr>
        <w:t>Europos</w:t>
      </w:r>
      <w:r>
        <w:rPr>
          <w:rFonts w:asciiTheme="majorBidi" w:eastAsia="Calibri" w:hAnsiTheme="majorBidi"/>
        </w:rPr>
        <w:t xml:space="preserve"> </w:t>
      </w:r>
      <w:r w:rsidRPr="0063135D">
        <w:rPr>
          <w:rFonts w:asciiTheme="majorBidi" w:eastAsia="Calibri" w:hAnsiTheme="majorBidi"/>
        </w:rPr>
        <w:t>bendrasis</w:t>
      </w:r>
      <w:r w:rsidRPr="00742A87">
        <w:rPr>
          <w:rFonts w:asciiTheme="majorBidi" w:eastAsia="Calibri" w:hAnsiTheme="majorBidi"/>
        </w:rPr>
        <w:t xml:space="preserve"> viešųjų</w:t>
      </w:r>
    </w:p>
    <w:p w14:paraId="18795040" w14:textId="63B51716" w:rsidR="00742A87" w:rsidRPr="00742A87" w:rsidRDefault="00742A87" w:rsidP="00742A87">
      <w:pPr>
        <w:pStyle w:val="Sraopastraipa"/>
        <w:tabs>
          <w:tab w:val="left" w:pos="851"/>
        </w:tabs>
        <w:spacing w:after="0" w:line="240" w:lineRule="auto"/>
        <w:ind w:left="567"/>
        <w:jc w:val="right"/>
        <w:rPr>
          <w:rFonts w:asciiTheme="majorBidi" w:eastAsia="Calibri" w:hAnsiTheme="majorBidi"/>
        </w:rPr>
      </w:pPr>
      <w:r w:rsidRPr="00742A87">
        <w:rPr>
          <w:rFonts w:asciiTheme="majorBidi" w:eastAsia="Calibri" w:hAnsiTheme="majorBidi"/>
        </w:rPr>
        <w:t xml:space="preserve"> pirkimų dokumentas“</w:t>
      </w:r>
      <w:bookmarkEnd w:id="45"/>
      <w:r w:rsidRPr="00742A87">
        <w:rPr>
          <w:rFonts w:asciiTheme="majorBidi" w:eastAsia="Calibri" w:hAnsiTheme="majorBidi"/>
        </w:rPr>
        <w:t xml:space="preserve"> </w:t>
      </w:r>
    </w:p>
    <w:p w14:paraId="01086D89" w14:textId="77777777" w:rsidR="00742A87" w:rsidRPr="0063135D" w:rsidRDefault="00742A87" w:rsidP="00742A87">
      <w:pPr>
        <w:rPr>
          <w:rFonts w:asciiTheme="majorBidi" w:hAnsiTheme="majorBidi" w:cstheme="majorBidi"/>
          <w:b/>
          <w:bCs/>
          <w:smallCaps/>
        </w:rPr>
      </w:pPr>
    </w:p>
    <w:p w14:paraId="3B5EE2C8" w14:textId="77777777" w:rsidR="00742A87" w:rsidRPr="0063135D" w:rsidRDefault="00742A87" w:rsidP="00742A87">
      <w:pPr>
        <w:jc w:val="center"/>
        <w:rPr>
          <w:rFonts w:asciiTheme="majorBidi" w:hAnsiTheme="majorBidi" w:cstheme="majorBidi"/>
          <w:b/>
          <w:bCs/>
          <w:smallCaps/>
        </w:rPr>
      </w:pPr>
      <w:r w:rsidRPr="0063135D">
        <w:rPr>
          <w:rFonts w:asciiTheme="majorBidi" w:hAnsiTheme="majorBidi" w:cstheme="majorBidi"/>
          <w:b/>
          <w:bCs/>
        </w:rPr>
        <w:t>EUROPOS BENDRASIS VIEŠŲJŲ PIRKIMŲ DOKUMENTAS</w:t>
      </w:r>
    </w:p>
    <w:p w14:paraId="422EED78" w14:textId="77777777" w:rsidR="00742A87" w:rsidRPr="0063135D" w:rsidRDefault="00742A87" w:rsidP="00742A87">
      <w:pPr>
        <w:spacing w:after="0"/>
        <w:ind w:firstLine="567"/>
        <w:jc w:val="both"/>
        <w:rPr>
          <w:rFonts w:asciiTheme="majorBidi" w:hAnsiTheme="majorBidi" w:cstheme="majorBidi"/>
        </w:rPr>
      </w:pPr>
      <w:r w:rsidRPr="0063135D">
        <w:rPr>
          <w:rFonts w:asciiTheme="majorBidi" w:hAnsiTheme="majorBidi" w:cstheme="majorBidi"/>
        </w:rPr>
        <w:t>„Europos bendrasis viešųjų pirkimų dokumentas (EBVPD)“ pateikiamas atskiru dokumentu (</w:t>
      </w:r>
      <w:r w:rsidRPr="0063135D">
        <w:rPr>
          <w:rFonts w:asciiTheme="majorBidi" w:hAnsiTheme="majorBidi" w:cstheme="majorBidi"/>
          <w:i/>
        </w:rPr>
        <w:t>xml ir pdf formatais</w:t>
      </w:r>
      <w:r w:rsidRPr="0063135D">
        <w:rPr>
          <w:rFonts w:asciiTheme="majorBidi" w:hAnsiTheme="majorBidi" w:cstheme="majorBidi"/>
        </w:rPr>
        <w:t>).</w:t>
      </w:r>
    </w:p>
    <w:p w14:paraId="1D58FF98" w14:textId="61C6F9A4" w:rsidR="0040026D" w:rsidRDefault="00742A87" w:rsidP="00742A87">
      <w:pPr>
        <w:jc w:val="center"/>
        <w:rPr>
          <w:rFonts w:asciiTheme="majorBidi" w:hAnsiTheme="majorBidi" w:cstheme="majorBidi"/>
          <w:smallCaps/>
        </w:rPr>
      </w:pPr>
      <w:r w:rsidRPr="0063135D">
        <w:rPr>
          <w:rFonts w:asciiTheme="majorBidi" w:hAnsiTheme="majorBidi" w:cstheme="majorBidi"/>
          <w:smallCaps/>
        </w:rPr>
        <w:t>__________</w:t>
      </w:r>
    </w:p>
    <w:p w14:paraId="2963EC4F" w14:textId="77777777" w:rsidR="0040026D" w:rsidRDefault="0040026D">
      <w:pPr>
        <w:rPr>
          <w:rFonts w:asciiTheme="majorBidi" w:hAnsiTheme="majorBidi" w:cstheme="majorBidi"/>
          <w:smallCaps/>
        </w:rPr>
      </w:pPr>
      <w:r>
        <w:rPr>
          <w:rFonts w:asciiTheme="majorBidi" w:hAnsiTheme="majorBidi" w:cstheme="majorBidi"/>
          <w:smallCaps/>
        </w:rPr>
        <w:br w:type="page"/>
      </w:r>
    </w:p>
    <w:p w14:paraId="399CFAF9" w14:textId="77777777" w:rsidR="00AA214E"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6 priedas</w:t>
      </w:r>
    </w:p>
    <w:p w14:paraId="623D392A" w14:textId="32E38312" w:rsidR="00742A87"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„Pasiūlymo forma</w:t>
      </w:r>
      <w:r w:rsidR="00A3124F">
        <w:rPr>
          <w:rFonts w:ascii="Times New Roman" w:eastAsia="Calibri" w:hAnsi="Times New Roman" w:cs="Times New Roman"/>
          <w:kern w:val="0"/>
          <w14:ligatures w14:val="none"/>
        </w:rPr>
        <w:t>“</w:t>
      </w:r>
    </w:p>
    <w:p w14:paraId="68E1E666" w14:textId="77777777" w:rsidR="00A3124F" w:rsidRDefault="00A3124F" w:rsidP="00AA214E">
      <w:pPr>
        <w:jc w:val="right"/>
        <w:rPr>
          <w:rFonts w:ascii="Times New Roman" w:eastAsia="Calibri" w:hAnsi="Times New Roman" w:cs="Times New Roman"/>
          <w:kern w:val="0"/>
          <w14:ligatures w14:val="none"/>
        </w:rPr>
      </w:pPr>
    </w:p>
    <w:p w14:paraId="13D57AC3" w14:textId="77777777" w:rsidR="00CF7F7B" w:rsidRPr="005C4CE3" w:rsidRDefault="00CF7F7B" w:rsidP="00CF7F7B">
      <w:pPr>
        <w:spacing w:after="0" w:line="240" w:lineRule="auto"/>
        <w:ind w:right="-178"/>
        <w:jc w:val="center"/>
        <w:rPr>
          <w:rFonts w:asciiTheme="majorBidi" w:hAnsiTheme="majorBidi" w:cstheme="majorBidi"/>
        </w:rPr>
      </w:pPr>
      <w:r w:rsidRPr="005C4CE3">
        <w:rPr>
          <w:rFonts w:asciiTheme="majorBidi" w:hAnsiTheme="majorBidi" w:cstheme="majorBidi"/>
        </w:rPr>
        <w:t>Herbas arba prekių ženklas</w:t>
      </w:r>
    </w:p>
    <w:p w14:paraId="7FD3511E" w14:textId="77777777" w:rsidR="00CF7F7B" w:rsidRPr="005C4CE3" w:rsidRDefault="00CF7F7B" w:rsidP="00CF7F7B">
      <w:pPr>
        <w:spacing w:after="0" w:line="240" w:lineRule="auto"/>
        <w:ind w:right="-178"/>
        <w:jc w:val="center"/>
        <w:rPr>
          <w:rFonts w:asciiTheme="majorBidi" w:hAnsiTheme="majorBidi" w:cstheme="majorBidi"/>
          <w:i/>
          <w:iCs/>
          <w:sz w:val="20"/>
          <w:szCs w:val="20"/>
        </w:rPr>
      </w:pPr>
      <w:r w:rsidRPr="005C4CE3">
        <w:rPr>
          <w:rFonts w:asciiTheme="majorBidi" w:hAnsiTheme="majorBidi" w:cstheme="majorBidi"/>
          <w:i/>
          <w:iCs/>
          <w:sz w:val="20"/>
          <w:szCs w:val="20"/>
        </w:rPr>
        <w:t>(Tiekėjo pavadinimas)</w:t>
      </w:r>
    </w:p>
    <w:p w14:paraId="68DBFAA2"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2B1A1A" w14:textId="77777777" w:rsidR="00CF7F7B" w:rsidRPr="005C4CE3" w:rsidRDefault="00CF7F7B" w:rsidP="00CF7F7B">
      <w:pPr>
        <w:spacing w:after="0" w:line="240" w:lineRule="auto"/>
        <w:rPr>
          <w:rFonts w:asciiTheme="majorBidi" w:eastAsia="Calibri" w:hAnsiTheme="majorBidi" w:cstheme="majorBidi"/>
          <w:sz w:val="22"/>
          <w:szCs w:val="22"/>
          <w:lang w:eastAsia="en-US"/>
        </w:rPr>
      </w:pPr>
    </w:p>
    <w:p w14:paraId="42953DF3" w14:textId="77777777" w:rsidR="00CF7F7B" w:rsidRPr="005C4CE3" w:rsidRDefault="00CF7F7B" w:rsidP="00CF7F7B">
      <w:pPr>
        <w:pStyle w:val="Antrat2"/>
        <w:jc w:val="both"/>
        <w:rPr>
          <w:rFonts w:asciiTheme="majorBidi" w:hAnsiTheme="majorBidi"/>
          <w:b/>
          <w:sz w:val="28"/>
          <w:szCs w:val="28"/>
        </w:rPr>
      </w:pPr>
      <w:r w:rsidRPr="005C4CE3">
        <w:rPr>
          <w:rFonts w:asciiTheme="majorBidi" w:hAnsiTheme="majorBidi"/>
          <w:b/>
          <w:sz w:val="28"/>
          <w:szCs w:val="28"/>
        </w:rPr>
        <w:t>Viešoji įstaiga Naujosios Akmenės ligoninė–sveikatos centras</w:t>
      </w:r>
    </w:p>
    <w:p w14:paraId="72765955" w14:textId="77777777" w:rsidR="00CF7F7B" w:rsidRPr="005C4CE3" w:rsidRDefault="00CF7F7B" w:rsidP="00CF7F7B">
      <w:pPr>
        <w:spacing w:after="0" w:line="240" w:lineRule="auto"/>
        <w:rPr>
          <w:rFonts w:asciiTheme="majorBidi" w:hAnsiTheme="majorBidi" w:cstheme="majorBidi"/>
        </w:rPr>
      </w:pPr>
    </w:p>
    <w:p w14:paraId="414E0BB6" w14:textId="77777777" w:rsidR="00CF7F7B" w:rsidRPr="005C4CE3" w:rsidRDefault="00CF7F7B" w:rsidP="00CF7F7B">
      <w:pPr>
        <w:spacing w:after="0" w:line="240" w:lineRule="auto"/>
        <w:jc w:val="center"/>
        <w:rPr>
          <w:rFonts w:asciiTheme="majorBidi" w:hAnsiTheme="majorBidi" w:cstheme="majorBidi"/>
          <w:b/>
          <w:bCs/>
        </w:rPr>
      </w:pPr>
      <w:r w:rsidRPr="005C4CE3">
        <w:rPr>
          <w:rFonts w:asciiTheme="majorBidi" w:hAnsiTheme="majorBidi" w:cstheme="majorBidi"/>
          <w:b/>
          <w:bCs/>
        </w:rPr>
        <w:t>PASIŪLYMAS</w:t>
      </w:r>
    </w:p>
    <w:p w14:paraId="6A242C71" w14:textId="77777777" w:rsidR="00CF7F7B" w:rsidRPr="005C4CE3" w:rsidRDefault="00CF7F7B" w:rsidP="00CF7F7B">
      <w:pPr>
        <w:spacing w:after="0" w:line="240" w:lineRule="auto"/>
        <w:jc w:val="center"/>
        <w:rPr>
          <w:rFonts w:asciiTheme="majorBidi" w:hAnsiTheme="majorBidi" w:cstheme="majorBidi"/>
          <w:b/>
          <w:bCs/>
          <w:shd w:val="clear" w:color="auto" w:fill="FFFFFF"/>
        </w:rPr>
      </w:pPr>
      <w:r>
        <w:rPr>
          <w:rFonts w:asciiTheme="majorBidi" w:hAnsiTheme="majorBidi" w:cstheme="majorBidi"/>
          <w:b/>
          <w:bCs/>
          <w:shd w:val="clear" w:color="auto" w:fill="FFFFFF"/>
        </w:rPr>
        <w:t>„DEGUONIES TIEKIMO SISTEMA“</w:t>
      </w:r>
    </w:p>
    <w:p w14:paraId="08C9D767" w14:textId="77777777" w:rsidR="00CF7F7B" w:rsidRPr="005C4CE3" w:rsidRDefault="00CF7F7B" w:rsidP="00CF7F7B">
      <w:pPr>
        <w:spacing w:after="0" w:line="240" w:lineRule="auto"/>
        <w:jc w:val="center"/>
        <w:rPr>
          <w:rFonts w:asciiTheme="majorBidi" w:hAnsiTheme="majorBidi" w:cstheme="majorBidi"/>
        </w:rPr>
      </w:pPr>
      <w:r w:rsidRPr="005C4CE3">
        <w:rPr>
          <w:rFonts w:asciiTheme="majorBidi" w:hAnsiTheme="majorBidi" w:cstheme="majorBidi"/>
        </w:rPr>
        <w:t>_____________</w:t>
      </w:r>
    </w:p>
    <w:p w14:paraId="4259308F"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(data)</w:t>
      </w:r>
    </w:p>
    <w:p w14:paraId="72A8A2E1" w14:textId="77777777" w:rsidR="00CF7F7B" w:rsidRPr="005C4CE3" w:rsidRDefault="00CF7F7B" w:rsidP="00CF7F7B">
      <w:pPr>
        <w:spacing w:after="0" w:line="240" w:lineRule="auto"/>
        <w:rPr>
          <w:rFonts w:asciiTheme="majorBidi" w:hAnsiTheme="majorBidi" w:cstheme="majorBidi"/>
        </w:rPr>
      </w:pPr>
    </w:p>
    <w:p w14:paraId="4A7D9623" w14:textId="77777777" w:rsidR="00CF7F7B" w:rsidRPr="005C4CE3" w:rsidRDefault="00CF7F7B" w:rsidP="00CF7F7B">
      <w:pPr>
        <w:pStyle w:val="Antrat"/>
        <w:spacing w:after="0"/>
        <w:rPr>
          <w:rFonts w:asciiTheme="majorBidi" w:hAnsiTheme="majorBidi" w:cstheme="majorBidi"/>
          <w:b w:val="0"/>
          <w:bCs w:val="0"/>
          <w:color w:val="auto"/>
          <w:sz w:val="24"/>
          <w:szCs w:val="24"/>
        </w:rPr>
      </w:pPr>
      <w:r w:rsidRPr="005C4CE3">
        <w:rPr>
          <w:rFonts w:asciiTheme="majorBidi" w:hAnsiTheme="majorBidi" w:cstheme="majorBidi"/>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CF7F7B" w:rsidRPr="005C4CE3" w14:paraId="4A96873F" w14:textId="77777777" w:rsidTr="00BA254B">
        <w:tc>
          <w:tcPr>
            <w:tcW w:w="4769" w:type="dxa"/>
            <w:tcBorders>
              <w:top w:val="single" w:sz="4" w:space="0" w:color="000000"/>
              <w:left w:val="single" w:sz="4" w:space="0" w:color="000000"/>
              <w:bottom w:val="single" w:sz="4" w:space="0" w:color="000000"/>
            </w:tcBorders>
          </w:tcPr>
          <w:p w14:paraId="4EF5950E"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pavadinimas</w:t>
            </w:r>
          </w:p>
          <w:p w14:paraId="3E6419D8" w14:textId="77777777" w:rsidR="00CF7F7B" w:rsidRPr="005C4CE3" w:rsidRDefault="00CF7F7B" w:rsidP="00BA254B">
            <w:pPr>
              <w:snapToGrid w:val="0"/>
              <w:spacing w:after="0" w:line="240" w:lineRule="auto"/>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140528E" w14:textId="77777777" w:rsidR="00CF7F7B" w:rsidRPr="005C4CE3" w:rsidRDefault="00CF7F7B" w:rsidP="00BA254B">
            <w:pPr>
              <w:snapToGrid w:val="0"/>
              <w:spacing w:after="0" w:line="240" w:lineRule="auto"/>
              <w:jc w:val="both"/>
              <w:rPr>
                <w:rFonts w:asciiTheme="majorBidi" w:hAnsiTheme="majorBidi" w:cstheme="majorBidi"/>
              </w:rPr>
            </w:pPr>
          </w:p>
          <w:p w14:paraId="3BABD85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6FA24FC5" w14:textId="77777777" w:rsidTr="00BA254B">
        <w:tc>
          <w:tcPr>
            <w:tcW w:w="4769" w:type="dxa"/>
            <w:tcBorders>
              <w:top w:val="single" w:sz="4" w:space="0" w:color="000000"/>
              <w:left w:val="single" w:sz="4" w:space="0" w:color="000000"/>
              <w:bottom w:val="single" w:sz="4" w:space="0" w:color="000000"/>
            </w:tcBorders>
          </w:tcPr>
          <w:p w14:paraId="0BCF6457"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kodas</w:t>
            </w:r>
          </w:p>
          <w:p w14:paraId="2E491906" w14:textId="77777777" w:rsidR="00CF7F7B" w:rsidRPr="005C4CE3" w:rsidRDefault="00CF7F7B" w:rsidP="00BA254B">
            <w:pPr>
              <w:snapToGrid w:val="0"/>
              <w:spacing w:after="0" w:line="240" w:lineRule="auto"/>
              <w:rPr>
                <w:rFonts w:asciiTheme="majorBidi" w:hAnsiTheme="majorBidi" w:cstheme="majorBidi"/>
                <w:i/>
                <w:iCs/>
                <w:sz w:val="20"/>
                <w:szCs w:val="20"/>
              </w:rPr>
            </w:pPr>
            <w:r w:rsidRPr="005C4CE3">
              <w:rPr>
                <w:rFonts w:asciiTheme="majorBidi" w:hAnsiTheme="majorBidi" w:cstheme="majorBidi"/>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4551D698"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34CA4962" w14:textId="77777777" w:rsidTr="00BA254B">
        <w:tc>
          <w:tcPr>
            <w:tcW w:w="4769" w:type="dxa"/>
            <w:tcBorders>
              <w:top w:val="single" w:sz="4" w:space="0" w:color="000000"/>
              <w:left w:val="single" w:sz="4" w:space="0" w:color="000000"/>
              <w:bottom w:val="single" w:sz="4" w:space="0" w:color="000000"/>
            </w:tcBorders>
          </w:tcPr>
          <w:p w14:paraId="40DB2E81"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Tiekėjo adresas</w:t>
            </w:r>
          </w:p>
          <w:p w14:paraId="3393E11B" w14:textId="77777777" w:rsidR="00CF7F7B" w:rsidRPr="005C4CE3" w:rsidRDefault="00CF7F7B" w:rsidP="00BA254B">
            <w:pPr>
              <w:snapToGrid w:val="0"/>
              <w:spacing w:after="0" w:line="240" w:lineRule="auto"/>
              <w:jc w:val="both"/>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4B2FA545" w14:textId="77777777" w:rsidR="00CF7F7B" w:rsidRPr="005C4CE3" w:rsidRDefault="00CF7F7B" w:rsidP="00BA254B">
            <w:pPr>
              <w:snapToGrid w:val="0"/>
              <w:spacing w:after="0" w:line="240" w:lineRule="auto"/>
              <w:jc w:val="both"/>
              <w:rPr>
                <w:rFonts w:asciiTheme="majorBidi" w:hAnsiTheme="majorBidi" w:cstheme="majorBidi"/>
              </w:rPr>
            </w:pPr>
          </w:p>
          <w:p w14:paraId="7DE4277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0CB6966A" w14:textId="77777777" w:rsidTr="00BA254B">
        <w:tc>
          <w:tcPr>
            <w:tcW w:w="4769" w:type="dxa"/>
            <w:tcBorders>
              <w:top w:val="single" w:sz="4" w:space="0" w:color="000000"/>
              <w:left w:val="single" w:sz="4" w:space="0" w:color="000000"/>
              <w:bottom w:val="single" w:sz="4" w:space="0" w:color="000000"/>
            </w:tcBorders>
          </w:tcPr>
          <w:p w14:paraId="4F6E0FF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4C665423"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62A589BF" w14:textId="77777777" w:rsidTr="00BA254B">
        <w:tc>
          <w:tcPr>
            <w:tcW w:w="4769" w:type="dxa"/>
            <w:tcBorders>
              <w:top w:val="single" w:sz="4" w:space="0" w:color="000000"/>
              <w:left w:val="single" w:sz="4" w:space="0" w:color="000000"/>
              <w:bottom w:val="single" w:sz="4" w:space="0" w:color="000000"/>
            </w:tcBorders>
          </w:tcPr>
          <w:p w14:paraId="53B50FDD"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42E6354"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59FC2572" w14:textId="77777777" w:rsidTr="00BA254B">
        <w:trPr>
          <w:trHeight w:val="328"/>
        </w:trPr>
        <w:tc>
          <w:tcPr>
            <w:tcW w:w="4769" w:type="dxa"/>
            <w:tcBorders>
              <w:top w:val="single" w:sz="4" w:space="0" w:color="000000"/>
              <w:left w:val="single" w:sz="4" w:space="0" w:color="000000"/>
              <w:bottom w:val="single" w:sz="4" w:space="0" w:color="000000"/>
            </w:tcBorders>
          </w:tcPr>
          <w:p w14:paraId="03A2446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0325BE24" w14:textId="77777777" w:rsidR="00CF7F7B" w:rsidRPr="005C4CE3" w:rsidRDefault="00CF7F7B" w:rsidP="00BA254B">
            <w:pPr>
              <w:snapToGrid w:val="0"/>
              <w:spacing w:after="0" w:line="240" w:lineRule="auto"/>
              <w:jc w:val="both"/>
              <w:rPr>
                <w:rFonts w:asciiTheme="majorBidi" w:hAnsiTheme="majorBidi" w:cstheme="majorBidi"/>
              </w:rPr>
            </w:pPr>
          </w:p>
        </w:tc>
      </w:tr>
    </w:tbl>
    <w:p w14:paraId="3935735D" w14:textId="77777777" w:rsidR="00CF7F7B" w:rsidRPr="005C4CE3" w:rsidRDefault="00CF7F7B" w:rsidP="00CF7F7B">
      <w:pPr>
        <w:spacing w:after="0" w:line="240" w:lineRule="auto"/>
        <w:rPr>
          <w:rFonts w:asciiTheme="majorBidi" w:hAnsiTheme="majorBidi" w:cstheme="majorBidi"/>
        </w:rPr>
      </w:pPr>
    </w:p>
    <w:p w14:paraId="5297854F" w14:textId="77777777" w:rsidR="00CF7F7B" w:rsidRPr="005C4CE3" w:rsidRDefault="00CF7F7B" w:rsidP="00CF7F7B">
      <w:pPr>
        <w:spacing w:after="0" w:line="240" w:lineRule="auto"/>
        <w:ind w:firstLine="567"/>
        <w:jc w:val="both"/>
        <w:rPr>
          <w:rFonts w:asciiTheme="majorBidi" w:hAnsiTheme="majorBidi" w:cstheme="majorBidi"/>
        </w:rPr>
      </w:pPr>
      <w:r w:rsidRPr="005C4CE3">
        <w:rPr>
          <w:rFonts w:asciiTheme="majorBidi" w:hAnsiTheme="majorBidi" w:cstheme="majorBidi"/>
        </w:rPr>
        <w:t>Šiuo pasiūlymu pažymime, kad sutinkame su visomis pirkimo sąlygomis, nustatytomis:</w:t>
      </w:r>
    </w:p>
    <w:p w14:paraId="19E20F54"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Skelbime, paskelbtame Viešųjų pirkimų įstatymo nustatyta tvarka CVP IS interneto adresu: https://viesiejipirkimai.lt;</w:t>
      </w:r>
    </w:p>
    <w:p w14:paraId="1072C503"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kituose pirkimo dokumentuose (jų paaiškinimuose, papildymuose).</w:t>
      </w:r>
    </w:p>
    <w:p w14:paraId="1DFCC01C" w14:textId="77777777" w:rsidR="00CF7F7B" w:rsidRPr="005C4CE3" w:rsidRDefault="00CF7F7B" w:rsidP="00CF7F7B">
      <w:pPr>
        <w:pStyle w:val="Sraopastraipa"/>
        <w:tabs>
          <w:tab w:val="left" w:pos="993"/>
        </w:tabs>
        <w:spacing w:after="0" w:line="240" w:lineRule="auto"/>
        <w:ind w:left="709" w:firstLine="567"/>
        <w:jc w:val="both"/>
        <w:rPr>
          <w:rFonts w:asciiTheme="majorBidi" w:hAnsiTheme="majorBidi" w:cstheme="majorBidi"/>
        </w:rPr>
      </w:pPr>
    </w:p>
    <w:p w14:paraId="0462B89C" w14:textId="1F30B4D3"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Mes siūlome ši</w:t>
      </w:r>
      <w:r w:rsidR="00B712D5">
        <w:rPr>
          <w:rFonts w:asciiTheme="majorBidi" w:hAnsiTheme="majorBidi" w:cstheme="majorBidi"/>
        </w:rPr>
        <w:t>uos darbus</w:t>
      </w:r>
      <w:r w:rsidRPr="005C4CE3">
        <w:rPr>
          <w:rFonts w:asciiTheme="majorBidi" w:hAnsiTheme="majorBidi" w:cstheme="majorBidi"/>
        </w:rPr>
        <w:t>, kuri</w:t>
      </w:r>
      <w:r w:rsidR="004E74A9">
        <w:rPr>
          <w:rFonts w:asciiTheme="majorBidi" w:hAnsiTheme="majorBidi" w:cstheme="majorBidi"/>
        </w:rPr>
        <w:t>e</w:t>
      </w:r>
      <w:r w:rsidRPr="005C4CE3">
        <w:rPr>
          <w:rFonts w:asciiTheme="majorBidi" w:hAnsiTheme="majorBidi" w:cstheme="majorBidi"/>
        </w:rPr>
        <w:t xml:space="preserve"> visiškai atitinka pirkimo dokumentuose nurodytus reikalavimus:</w:t>
      </w:r>
    </w:p>
    <w:p w14:paraId="5A50E241" w14:textId="77777777"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b/>
          <w:bCs/>
        </w:rPr>
      </w:pPr>
    </w:p>
    <w:p w14:paraId="6C04D08C" w14:textId="77777777" w:rsidR="00CF7F7B" w:rsidRPr="00455B09" w:rsidRDefault="00CF7F7B" w:rsidP="00CF7F7B">
      <w:pPr>
        <w:keepNext/>
        <w:tabs>
          <w:tab w:val="left" w:pos="993"/>
        </w:tabs>
        <w:spacing w:after="0" w:line="240" w:lineRule="auto"/>
        <w:rPr>
          <w:rFonts w:asciiTheme="majorBidi" w:hAnsiTheme="majorBidi" w:cstheme="majorBidi"/>
          <w:b/>
          <w:bCs/>
        </w:rPr>
      </w:pPr>
      <w:r w:rsidRPr="00455B09">
        <w:rPr>
          <w:rFonts w:asciiTheme="majorBidi" w:hAnsiTheme="majorBidi" w:cstheme="majorBidi"/>
          <w:b/>
          <w:bCs/>
        </w:rPr>
        <w:t>Pasiūlymo kaina</w:t>
      </w:r>
      <w:bookmarkStart w:id="46" w:name="_Hlk153203208"/>
    </w:p>
    <w:p w14:paraId="0FC16B25"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6DE51DEA" w14:textId="77777777" w:rsidTr="00BA254B">
        <w:tc>
          <w:tcPr>
            <w:tcW w:w="562" w:type="dxa"/>
          </w:tcPr>
          <w:p w14:paraId="0A382DA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283C36E3"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Darbų pavadinimas</w:t>
            </w:r>
          </w:p>
        </w:tc>
        <w:tc>
          <w:tcPr>
            <w:tcW w:w="1926" w:type="dxa"/>
          </w:tcPr>
          <w:p w14:paraId="2912666D"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41F033C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FEF40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45B8F350" w14:textId="77777777" w:rsidTr="00BA254B">
        <w:tc>
          <w:tcPr>
            <w:tcW w:w="562" w:type="dxa"/>
          </w:tcPr>
          <w:p w14:paraId="09B984A2"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1.</w:t>
            </w:r>
          </w:p>
        </w:tc>
        <w:tc>
          <w:tcPr>
            <w:tcW w:w="3288" w:type="dxa"/>
          </w:tcPr>
          <w:p w14:paraId="2D22009C"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Deguonies tiekimo sistemos darbai</w:t>
            </w:r>
          </w:p>
        </w:tc>
        <w:tc>
          <w:tcPr>
            <w:tcW w:w="1926" w:type="dxa"/>
          </w:tcPr>
          <w:p w14:paraId="0C7E3EA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2359E26"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E00F4B7"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B4C77B1" w14:textId="77777777" w:rsidTr="00BA254B">
        <w:tc>
          <w:tcPr>
            <w:tcW w:w="3850" w:type="dxa"/>
            <w:gridSpan w:val="2"/>
          </w:tcPr>
          <w:p w14:paraId="635B0DF1"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3732B42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F357789"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1378DED" w14:textId="77777777" w:rsidR="00CF7F7B" w:rsidRDefault="00CF7F7B" w:rsidP="00BA254B">
            <w:pPr>
              <w:tabs>
                <w:tab w:val="left" w:pos="720"/>
              </w:tabs>
              <w:jc w:val="both"/>
              <w:rPr>
                <w:rFonts w:asciiTheme="majorBidi" w:eastAsia="Calibri" w:hAnsiTheme="majorBidi" w:cstheme="majorBidi"/>
                <w:lang w:eastAsia="en-US"/>
              </w:rPr>
            </w:pPr>
          </w:p>
        </w:tc>
      </w:tr>
    </w:tbl>
    <w:p w14:paraId="7F989CC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CC3C2E8"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1D1909BD"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649747C3" w14:textId="77777777" w:rsidR="00CF7F7B" w:rsidRDefault="00CF7F7B" w:rsidP="00CF7F7B">
      <w:pPr>
        <w:tabs>
          <w:tab w:val="left" w:pos="720"/>
        </w:tabs>
        <w:spacing w:after="0" w:line="240" w:lineRule="auto"/>
        <w:ind w:firstLine="567"/>
        <w:jc w:val="both"/>
        <w:rPr>
          <w:rFonts w:asciiTheme="majorBidi" w:eastAsia="Calibri" w:hAnsiTheme="majorBidi" w:cstheme="majorBidi"/>
          <w:i/>
          <w:iCs/>
          <w:lang w:eastAsia="en-US"/>
        </w:rPr>
      </w:pPr>
      <w:r w:rsidRPr="005C4CE3">
        <w:rPr>
          <w:rFonts w:asciiTheme="majorBidi" w:eastAsia="Calibri" w:hAnsiTheme="majorBidi" w:cstheme="majorBidi"/>
          <w:lang w:eastAsia="en-US"/>
        </w:rPr>
        <w:lastRenderedPageBreak/>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1AA8F535" w14:textId="77777777" w:rsidR="00CF7F7B" w:rsidRPr="005C4CE3" w:rsidRDefault="00CF7F7B" w:rsidP="00CF7F7B">
      <w:pPr>
        <w:spacing w:after="0" w:line="240" w:lineRule="auto"/>
        <w:rPr>
          <w:rFonts w:asciiTheme="majorBidi" w:eastAsia="Calibri" w:hAnsiTheme="majorBidi" w:cstheme="majorBidi"/>
          <w:bCs/>
          <w:i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21D49285" w14:textId="77777777" w:rsidTr="00BA254B">
        <w:tc>
          <w:tcPr>
            <w:tcW w:w="562" w:type="dxa"/>
          </w:tcPr>
          <w:p w14:paraId="5ED3C546"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7D43F22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Darbų pavadinimas</w:t>
            </w:r>
          </w:p>
        </w:tc>
        <w:tc>
          <w:tcPr>
            <w:tcW w:w="1926" w:type="dxa"/>
          </w:tcPr>
          <w:p w14:paraId="32ADDFA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536A75C4"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34C77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596F0EBF" w14:textId="77777777" w:rsidTr="00BA254B">
        <w:tc>
          <w:tcPr>
            <w:tcW w:w="562" w:type="dxa"/>
          </w:tcPr>
          <w:p w14:paraId="7305C8F0"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2.</w:t>
            </w:r>
          </w:p>
        </w:tc>
        <w:tc>
          <w:tcPr>
            <w:tcW w:w="3288" w:type="dxa"/>
          </w:tcPr>
          <w:p w14:paraId="3FFA8A1C"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Deguonies tiekimo sistemos darbai</w:t>
            </w:r>
          </w:p>
        </w:tc>
        <w:tc>
          <w:tcPr>
            <w:tcW w:w="1926" w:type="dxa"/>
          </w:tcPr>
          <w:p w14:paraId="099135CF"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2C9ED50"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7A1E8DC"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2F39749" w14:textId="77777777" w:rsidTr="00BA254B">
        <w:tc>
          <w:tcPr>
            <w:tcW w:w="3850" w:type="dxa"/>
            <w:gridSpan w:val="2"/>
          </w:tcPr>
          <w:p w14:paraId="14959287"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4922F00D"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5C60069A"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AEA20A7" w14:textId="77777777" w:rsidR="00CF7F7B" w:rsidRDefault="00CF7F7B" w:rsidP="00BA254B">
            <w:pPr>
              <w:tabs>
                <w:tab w:val="left" w:pos="720"/>
              </w:tabs>
              <w:jc w:val="both"/>
              <w:rPr>
                <w:rFonts w:asciiTheme="majorBidi" w:eastAsia="Calibri" w:hAnsiTheme="majorBidi" w:cstheme="majorBidi"/>
                <w:lang w:eastAsia="en-US"/>
              </w:rPr>
            </w:pPr>
          </w:p>
        </w:tc>
      </w:tr>
    </w:tbl>
    <w:p w14:paraId="45FFA5A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7B830B93"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6D5FF5AB"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5609749" w14:textId="77777777" w:rsidR="00CF7F7B" w:rsidRPr="005C4CE3" w:rsidRDefault="00CF7F7B" w:rsidP="00CF7F7B">
      <w:pPr>
        <w:tabs>
          <w:tab w:val="left" w:pos="720"/>
        </w:tabs>
        <w:spacing w:after="0" w:line="240" w:lineRule="auto"/>
        <w:ind w:firstLine="567"/>
        <w:jc w:val="both"/>
        <w:rPr>
          <w:rFonts w:asciiTheme="majorBidi" w:eastAsia="Calibri" w:hAnsiTheme="majorBidi" w:cstheme="majorBidi"/>
          <w:bCs/>
          <w:iCs/>
          <w:lang w:eastAsia="en-US"/>
        </w:rPr>
      </w:pPr>
      <w:r w:rsidRPr="005C4CE3">
        <w:rPr>
          <w:rFonts w:asciiTheme="majorBidi" w:eastAsia="Calibri" w:hAnsiTheme="majorBidi" w:cstheme="majorBidi"/>
          <w:lang w:eastAsia="en-US"/>
        </w:rPr>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3598903B"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38E1F090"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4ED6A8F1"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C1BFD38"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78CE14BF" w14:textId="77777777" w:rsidR="00CF7F7B" w:rsidRPr="005C4CE3" w:rsidRDefault="00CF7F7B" w:rsidP="00CF7F7B">
      <w:pPr>
        <w:spacing w:after="0" w:line="240" w:lineRule="auto"/>
        <w:rPr>
          <w:rFonts w:asciiTheme="majorBidi" w:hAnsiTheme="majorBidi" w:cstheme="majorBidi"/>
        </w:rPr>
      </w:pPr>
    </w:p>
    <w:p w14:paraId="14FEE790" w14:textId="77777777" w:rsidR="00CF7F7B" w:rsidRPr="005C4CE3" w:rsidRDefault="00CF7F7B" w:rsidP="00CF7F7B">
      <w:pPr>
        <w:keepNext/>
        <w:spacing w:after="0" w:line="240" w:lineRule="auto"/>
        <w:ind w:firstLine="567"/>
        <w:jc w:val="both"/>
        <w:rPr>
          <w:rFonts w:asciiTheme="majorBidi" w:hAnsiTheme="majorBidi" w:cstheme="majorBidi"/>
        </w:rPr>
      </w:pPr>
      <w:r w:rsidRPr="005C4CE3">
        <w:rPr>
          <w:rFonts w:asciiTheme="majorBidi" w:hAnsiTheme="majorBidi" w:cstheme="majorBidi"/>
        </w:rPr>
        <w:t xml:space="preserve">Informacija apie kiekvieno </w:t>
      </w:r>
      <w:r w:rsidRPr="005C4CE3">
        <w:rPr>
          <w:rFonts w:asciiTheme="majorBidi" w:hAnsiTheme="majorBidi" w:cstheme="majorBidi"/>
          <w:b/>
          <w:bCs/>
        </w:rPr>
        <w:t>tiekėjų grupės partnerio</w:t>
      </w:r>
      <w:r w:rsidRPr="005C4CE3">
        <w:rPr>
          <w:rFonts w:asciiTheme="majorBidi" w:hAnsiTheme="majorBidi" w:cstheme="majorBidi"/>
        </w:rPr>
        <w:t xml:space="preserve"> savo jėgomis numatomų suteikti įsipareigojimų dalies vertę:</w:t>
      </w:r>
    </w:p>
    <w:tbl>
      <w:tblPr>
        <w:tblStyle w:val="Lentelstinklelis"/>
        <w:tblW w:w="0" w:type="auto"/>
        <w:tblLook w:val="04A0" w:firstRow="1" w:lastRow="0" w:firstColumn="1" w:lastColumn="0" w:noHBand="0" w:noVBand="1"/>
      </w:tblPr>
      <w:tblGrid>
        <w:gridCol w:w="663"/>
        <w:gridCol w:w="2314"/>
        <w:gridCol w:w="3077"/>
        <w:gridCol w:w="1653"/>
        <w:gridCol w:w="1921"/>
      </w:tblGrid>
      <w:tr w:rsidR="00CF7F7B" w:rsidRPr="005C4CE3" w14:paraId="014565D8" w14:textId="77777777" w:rsidTr="00BA254B">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20642AD"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538A5A4"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937404C"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17AA7489"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įsipareigojimų dalies vertė pasiūlymo kainoje</w:t>
            </w:r>
          </w:p>
        </w:tc>
      </w:tr>
      <w:tr w:rsidR="00CF7F7B" w:rsidRPr="005C4CE3" w14:paraId="20758204"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5E60BA2D"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3EB8"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ED24" w14:textId="77777777" w:rsidR="00CF7F7B" w:rsidRPr="005C4CE3" w:rsidRDefault="00CF7F7B" w:rsidP="00BA254B">
            <w:pPr>
              <w:rPr>
                <w:rFonts w:asciiTheme="majorBidi" w:hAnsiTheme="majorBidi" w:cstheme="majorBidi"/>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4BAB3ED1"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0395AF5F"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Proc.</w:t>
            </w:r>
          </w:p>
        </w:tc>
      </w:tr>
      <w:tr w:rsidR="00CF7F7B" w:rsidRPr="005C4CE3" w14:paraId="3B2360B0" w14:textId="77777777" w:rsidTr="00BA254B">
        <w:tc>
          <w:tcPr>
            <w:tcW w:w="669" w:type="dxa"/>
            <w:tcBorders>
              <w:top w:val="single" w:sz="4" w:space="0" w:color="auto"/>
              <w:left w:val="single" w:sz="4" w:space="0" w:color="auto"/>
              <w:bottom w:val="single" w:sz="4" w:space="0" w:color="auto"/>
              <w:right w:val="single" w:sz="4" w:space="0" w:color="auto"/>
            </w:tcBorders>
          </w:tcPr>
          <w:p w14:paraId="57099743"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25FCCDF1"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6E755FE7"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27ED1A74"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E1C9F98" w14:textId="77777777" w:rsidR="00CF7F7B" w:rsidRPr="005C4CE3" w:rsidRDefault="00CF7F7B" w:rsidP="00BA254B">
            <w:pPr>
              <w:jc w:val="both"/>
              <w:rPr>
                <w:rFonts w:asciiTheme="majorBidi" w:hAnsiTheme="majorBidi" w:cstheme="majorBidi"/>
              </w:rPr>
            </w:pPr>
          </w:p>
        </w:tc>
      </w:tr>
      <w:tr w:rsidR="00CF7F7B" w:rsidRPr="005C4CE3" w14:paraId="6EFFA0CC" w14:textId="77777777" w:rsidTr="00BA254B">
        <w:tc>
          <w:tcPr>
            <w:tcW w:w="669" w:type="dxa"/>
            <w:tcBorders>
              <w:top w:val="single" w:sz="4" w:space="0" w:color="auto"/>
              <w:left w:val="single" w:sz="4" w:space="0" w:color="auto"/>
              <w:bottom w:val="single" w:sz="4" w:space="0" w:color="auto"/>
              <w:right w:val="single" w:sz="4" w:space="0" w:color="auto"/>
            </w:tcBorders>
          </w:tcPr>
          <w:p w14:paraId="57410AF1"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754D9292"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3BFCCEC5"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6C952C69"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31D5B7F9" w14:textId="77777777" w:rsidR="00CF7F7B" w:rsidRPr="005C4CE3" w:rsidRDefault="00CF7F7B" w:rsidP="00BA254B">
            <w:pPr>
              <w:jc w:val="both"/>
              <w:rPr>
                <w:rFonts w:asciiTheme="majorBidi" w:hAnsiTheme="majorBidi" w:cstheme="majorBidi"/>
              </w:rPr>
            </w:pPr>
          </w:p>
        </w:tc>
      </w:tr>
      <w:tr w:rsidR="00CF7F7B" w:rsidRPr="005C4CE3" w14:paraId="58E62F63" w14:textId="77777777" w:rsidTr="00BA254B">
        <w:tc>
          <w:tcPr>
            <w:tcW w:w="6210" w:type="dxa"/>
            <w:gridSpan w:val="3"/>
            <w:tcBorders>
              <w:top w:val="single" w:sz="4" w:space="0" w:color="auto"/>
              <w:left w:val="single" w:sz="4" w:space="0" w:color="auto"/>
              <w:bottom w:val="single" w:sz="4" w:space="0" w:color="auto"/>
              <w:right w:val="single" w:sz="4" w:space="0" w:color="auto"/>
            </w:tcBorders>
            <w:hideMark/>
          </w:tcPr>
          <w:p w14:paraId="5FC8AE0A" w14:textId="77777777" w:rsidR="00CF7F7B" w:rsidRPr="005C4CE3" w:rsidRDefault="00CF7F7B" w:rsidP="00BA254B">
            <w:pPr>
              <w:jc w:val="right"/>
              <w:rPr>
                <w:rFonts w:asciiTheme="majorBidi" w:hAnsiTheme="majorBidi" w:cstheme="majorBidi"/>
                <w:b/>
              </w:rPr>
            </w:pPr>
            <w:r w:rsidRPr="005C4CE3">
              <w:rPr>
                <w:rFonts w:asciiTheme="majorBidi" w:hAnsiTheme="majorBidi" w:cstheme="majorBidi"/>
                <w:b/>
              </w:rPr>
              <w:t>Viso:</w:t>
            </w:r>
          </w:p>
        </w:tc>
        <w:tc>
          <w:tcPr>
            <w:tcW w:w="1709" w:type="dxa"/>
            <w:tcBorders>
              <w:top w:val="single" w:sz="4" w:space="0" w:color="auto"/>
              <w:left w:val="single" w:sz="4" w:space="0" w:color="auto"/>
              <w:bottom w:val="single" w:sz="4" w:space="0" w:color="auto"/>
              <w:right w:val="single" w:sz="4" w:space="0" w:color="auto"/>
            </w:tcBorders>
          </w:tcPr>
          <w:p w14:paraId="30C9A042"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215C9A9" w14:textId="77777777" w:rsidR="00CF7F7B" w:rsidRPr="005C4CE3" w:rsidRDefault="00CF7F7B" w:rsidP="00BA254B">
            <w:pPr>
              <w:jc w:val="both"/>
              <w:rPr>
                <w:rFonts w:asciiTheme="majorBidi" w:hAnsiTheme="majorBidi" w:cstheme="majorBidi"/>
              </w:rPr>
            </w:pPr>
          </w:p>
        </w:tc>
      </w:tr>
    </w:tbl>
    <w:p w14:paraId="11B4BE63" w14:textId="77777777" w:rsidR="00CF7F7B" w:rsidRPr="005C4CE3" w:rsidRDefault="00CF7F7B" w:rsidP="00CF7F7B">
      <w:pPr>
        <w:spacing w:after="0" w:line="240" w:lineRule="auto"/>
        <w:jc w:val="both"/>
        <w:rPr>
          <w:rFonts w:asciiTheme="majorBidi" w:hAnsiTheme="majorBidi" w:cstheme="majorBidi"/>
          <w:i/>
          <w:iCs/>
        </w:rPr>
      </w:pPr>
      <w:r w:rsidRPr="005C4CE3">
        <w:rPr>
          <w:rFonts w:asciiTheme="majorBidi" w:hAnsiTheme="majorBidi" w:cstheme="majorBidi"/>
          <w:i/>
          <w:iCs/>
        </w:rPr>
        <w:t>Lentelė pildoma, kai pasiūlymą pateikia tiekėjų grupė.</w:t>
      </w:r>
    </w:p>
    <w:p w14:paraId="5DF89223" w14:textId="77777777" w:rsidR="00CF7F7B" w:rsidRPr="005C4CE3" w:rsidRDefault="00CF7F7B" w:rsidP="00CF7F7B">
      <w:pPr>
        <w:spacing w:after="0" w:line="240" w:lineRule="auto"/>
        <w:jc w:val="both"/>
        <w:rPr>
          <w:rFonts w:asciiTheme="majorBidi" w:eastAsia="Calibri" w:hAnsiTheme="majorBidi" w:cstheme="majorBidi"/>
          <w:lang w:eastAsia="en-US"/>
        </w:rPr>
      </w:pPr>
    </w:p>
    <w:p w14:paraId="5C197DA9" w14:textId="77777777" w:rsidR="00CF7F7B" w:rsidRPr="005C4CE3" w:rsidRDefault="00CF7F7B" w:rsidP="00CF7F7B">
      <w:pPr>
        <w:spacing w:after="0" w:line="240" w:lineRule="auto"/>
        <w:ind w:firstLine="567"/>
        <w:rPr>
          <w:rFonts w:asciiTheme="majorBidi" w:eastAsia="Calibri" w:hAnsiTheme="majorBidi" w:cstheme="majorBidi"/>
          <w:lang w:eastAsia="en-US"/>
        </w:rPr>
      </w:pPr>
      <w:r w:rsidRPr="005C4CE3">
        <w:rPr>
          <w:rFonts w:asciiTheme="majorBidi" w:eastAsia="Calibri" w:hAnsiTheme="majorBidi" w:cstheme="majorBidi"/>
          <w:lang w:eastAsia="en-US"/>
        </w:rPr>
        <w:t xml:space="preserve">Informacija apie žinomus </w:t>
      </w:r>
      <w:r w:rsidRPr="005C4CE3">
        <w:rPr>
          <w:rFonts w:asciiTheme="majorBidi" w:eastAsia="Calibri" w:hAnsiTheme="majorBidi" w:cstheme="majorBidi"/>
          <w:b/>
          <w:bCs/>
          <w:lang w:eastAsia="en-US"/>
        </w:rPr>
        <w:t>subtiekėjus</w:t>
      </w:r>
      <w:r w:rsidRPr="005C4CE3">
        <w:rPr>
          <w:rFonts w:asciiTheme="majorBidi" w:eastAsia="Calibri" w:hAnsiTheme="majorBidi" w:cstheme="majorBidi"/>
          <w:lang w:eastAsia="en-US"/>
        </w:rPr>
        <w:t xml:space="preserve"> ir jiems perduodamas vykdyti sutarties dalis</w:t>
      </w:r>
      <w:r w:rsidRPr="005C4CE3">
        <w:rPr>
          <w:rFonts w:asciiTheme="majorBidi" w:eastAsia="Calibri" w:hAnsiTheme="majorBidi" w:cstheme="majorBidi"/>
          <w:vertAlign w:val="superscript"/>
          <w:lang w:eastAsia="en-US"/>
        </w:rPr>
        <w:t>1</w:t>
      </w:r>
      <w:r w:rsidRPr="005C4CE3">
        <w:rPr>
          <w:rFonts w:asciiTheme="majorBidi" w:eastAsia="Calibri" w:hAnsiTheme="majorBidi" w:cstheme="majorBidi"/>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CF7F7B" w:rsidRPr="005C4CE3" w14:paraId="234C21E9" w14:textId="77777777" w:rsidTr="00BA254B">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8F6981B"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lastRenderedPageBreak/>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7362A3D"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43FF2540"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E44DFD8"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Subjekto įsipareigojimų apimtis pasiūlymo kainoje</w:t>
            </w:r>
          </w:p>
        </w:tc>
      </w:tr>
      <w:tr w:rsidR="00CF7F7B" w:rsidRPr="005C4CE3" w14:paraId="56058E99"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3ABDA337"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37F8"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E768" w14:textId="77777777" w:rsidR="00CF7F7B" w:rsidRPr="005C4CE3" w:rsidRDefault="00CF7F7B" w:rsidP="00BA254B">
            <w:pPr>
              <w:rPr>
                <w:rFonts w:asciiTheme="majorBidi" w:hAnsiTheme="majorBidi" w:cstheme="majorBidi"/>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FD0511B"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05C447DD"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Proc.</w:t>
            </w:r>
          </w:p>
        </w:tc>
      </w:tr>
      <w:tr w:rsidR="00CF7F7B" w:rsidRPr="005C4CE3" w14:paraId="18BAEA2C"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2E3C6EF5"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F796BA4"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0236D16"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A1CBE2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3BB7E437" w14:textId="77777777" w:rsidR="00CF7F7B" w:rsidRPr="005C4CE3" w:rsidRDefault="00CF7F7B" w:rsidP="00BA254B">
            <w:pPr>
              <w:jc w:val="center"/>
              <w:rPr>
                <w:rFonts w:asciiTheme="majorBidi" w:hAnsiTheme="majorBidi" w:cstheme="majorBidi"/>
                <w:sz w:val="24"/>
                <w:szCs w:val="24"/>
                <w:lang w:val="lt-LT"/>
              </w:rPr>
            </w:pPr>
          </w:p>
        </w:tc>
      </w:tr>
      <w:tr w:rsidR="00CF7F7B" w:rsidRPr="005C4CE3" w14:paraId="3E002C5B"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55B66BCE"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252A529"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797023E"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73DD10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6988BE7A" w14:textId="77777777" w:rsidR="00CF7F7B" w:rsidRPr="005C4CE3" w:rsidRDefault="00CF7F7B" w:rsidP="00BA254B">
            <w:pPr>
              <w:jc w:val="center"/>
              <w:rPr>
                <w:rFonts w:asciiTheme="majorBidi" w:hAnsiTheme="majorBidi" w:cstheme="majorBidi"/>
                <w:sz w:val="24"/>
                <w:szCs w:val="24"/>
                <w:lang w:val="lt-LT"/>
              </w:rPr>
            </w:pPr>
          </w:p>
        </w:tc>
      </w:tr>
    </w:tbl>
    <w:p w14:paraId="27B27753" w14:textId="77777777" w:rsidR="00CF7F7B" w:rsidRPr="005C4CE3" w:rsidRDefault="00CF7F7B" w:rsidP="00CF7F7B">
      <w:pPr>
        <w:spacing w:after="0" w:line="240" w:lineRule="auto"/>
        <w:jc w:val="both"/>
        <w:rPr>
          <w:rFonts w:asciiTheme="majorBidi" w:eastAsia="Calibri" w:hAnsiTheme="majorBidi" w:cstheme="majorBidi"/>
          <w:i/>
          <w:iCs/>
          <w:lang w:eastAsia="en-US"/>
        </w:rPr>
      </w:pPr>
      <w:r w:rsidRPr="005C4CE3">
        <w:rPr>
          <w:rFonts w:asciiTheme="majorBidi" w:eastAsia="Calibri" w:hAnsiTheme="majorBidi" w:cstheme="majorBidi"/>
          <w:i/>
          <w:iCs/>
          <w:vertAlign w:val="superscript"/>
          <w:lang w:eastAsia="en-US"/>
        </w:rPr>
        <w:t>1</w:t>
      </w:r>
      <w:r w:rsidRPr="005C4CE3">
        <w:rPr>
          <w:rFonts w:asciiTheme="majorBidi" w:eastAsia="Calibri" w:hAnsiTheme="majorBidi" w:cstheme="majorBidi"/>
          <w:i/>
          <w:iCs/>
          <w:lang w:eastAsia="en-US"/>
        </w:rPr>
        <w:t>Lentelė pildoma, jei tiekėjas ketina pasitelkti subtiekėjus (ūkio subjektus kurių kvalifikacija nesiremia).</w:t>
      </w:r>
    </w:p>
    <w:p w14:paraId="049883F2" w14:textId="77777777" w:rsidR="00CF7F7B" w:rsidRPr="005C4CE3" w:rsidRDefault="00CF7F7B" w:rsidP="00CF7F7B">
      <w:pPr>
        <w:spacing w:after="0" w:line="240" w:lineRule="auto"/>
        <w:jc w:val="both"/>
        <w:rPr>
          <w:rFonts w:asciiTheme="majorBidi" w:eastAsia="Calibri" w:hAnsiTheme="majorBidi" w:cstheme="majorBidi"/>
          <w:i/>
          <w:iCs/>
          <w:lang w:eastAsia="en-US"/>
        </w:rPr>
      </w:pPr>
    </w:p>
    <w:p w14:paraId="6A0A97C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b/>
          <w:bCs/>
          <w:lang w:eastAsia="en-US"/>
        </w:rPr>
        <w:t>Dokumentai teikiami su pasiūlymu CVP IS</w:t>
      </w:r>
      <w:r w:rsidRPr="005C4CE3">
        <w:rPr>
          <w:rFonts w:asciiTheme="majorBidi" w:eastAsia="Calibri" w:hAnsiTheme="majorBidi" w:cstheme="majorBidi"/>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CF7F7B" w:rsidRPr="005C4CE3" w14:paraId="4BE86D35" w14:textId="77777777" w:rsidTr="00BA254B">
        <w:tc>
          <w:tcPr>
            <w:tcW w:w="310" w:type="pct"/>
            <w:tcBorders>
              <w:top w:val="single" w:sz="4" w:space="0" w:color="auto"/>
              <w:left w:val="single" w:sz="4" w:space="0" w:color="auto"/>
              <w:bottom w:val="single" w:sz="4" w:space="0" w:color="auto"/>
              <w:right w:val="single" w:sz="4" w:space="0" w:color="auto"/>
            </w:tcBorders>
            <w:vAlign w:val="center"/>
            <w:hideMark/>
          </w:tcPr>
          <w:p w14:paraId="336CB3D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6C3BE1B8"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504F4CE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Ar dokumente yra konfidencialios informacijos?</w:t>
            </w:r>
          </w:p>
          <w:p w14:paraId="0D45F38B"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4F9CC2C2"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Paaiškinimas, kokia konkreti informacija dokumente yra konfidenciali ir pagrindimas, kodėl ši informacija yra konfidenciali</w:t>
            </w:r>
          </w:p>
        </w:tc>
      </w:tr>
      <w:tr w:rsidR="00CF7F7B" w:rsidRPr="005C4CE3" w14:paraId="6F743562" w14:textId="77777777" w:rsidTr="00BA254B">
        <w:tc>
          <w:tcPr>
            <w:tcW w:w="310" w:type="pct"/>
            <w:tcBorders>
              <w:top w:val="single" w:sz="4" w:space="0" w:color="auto"/>
              <w:left w:val="single" w:sz="4" w:space="0" w:color="auto"/>
              <w:bottom w:val="single" w:sz="4" w:space="0" w:color="auto"/>
              <w:right w:val="single" w:sz="4" w:space="0" w:color="auto"/>
            </w:tcBorders>
          </w:tcPr>
          <w:p w14:paraId="2EB27733"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F93BD6A" w14:textId="77777777" w:rsidR="00CF7F7B" w:rsidRPr="005C4CE3" w:rsidRDefault="00CF7F7B" w:rsidP="00BA254B">
            <w:pPr>
              <w:jc w:val="both"/>
              <w:rPr>
                <w:rFonts w:asciiTheme="majorBidi" w:hAnsiTheme="majorBidi" w:cstheme="majorBidi"/>
                <w:i/>
                <w:iCs/>
                <w:sz w:val="24"/>
                <w:szCs w:val="24"/>
                <w:highlight w:val="yellow"/>
                <w:lang w:val="lt-LT"/>
              </w:rPr>
            </w:pPr>
            <w:r w:rsidRPr="005C4CE3">
              <w:rPr>
                <w:rFonts w:asciiTheme="majorBidi" w:hAnsiTheme="majorBidi" w:cstheme="majorBidi"/>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31D655D6"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6A7D3C7"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01D7A09F" w14:textId="77777777" w:rsidTr="00BA254B">
        <w:tc>
          <w:tcPr>
            <w:tcW w:w="310" w:type="pct"/>
            <w:tcBorders>
              <w:top w:val="single" w:sz="4" w:space="0" w:color="auto"/>
              <w:left w:val="single" w:sz="4" w:space="0" w:color="auto"/>
              <w:bottom w:val="single" w:sz="4" w:space="0" w:color="auto"/>
              <w:right w:val="single" w:sz="4" w:space="0" w:color="auto"/>
            </w:tcBorders>
          </w:tcPr>
          <w:p w14:paraId="5830E45D"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B5B60C" w14:textId="77777777"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[Techninė specifikacija, užpildyta pagal specialiųjų pirkimo sąlygų 2 priedą „Techninė specifikacija“]</w:t>
            </w:r>
          </w:p>
          <w:p w14:paraId="6415EAA2" w14:textId="77777777" w:rsidR="00CF7F7B" w:rsidRPr="00234F9B" w:rsidRDefault="00CF7F7B" w:rsidP="00BA254B">
            <w:pPr>
              <w:rPr>
                <w:rFonts w:asciiTheme="majorBidi" w:hAnsiTheme="majorBidi" w:cstheme="majorBidi"/>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7D747DB"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8EC71D3"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38A757CA" w14:textId="77777777" w:rsidTr="00BA254B">
        <w:tc>
          <w:tcPr>
            <w:tcW w:w="310" w:type="pct"/>
            <w:tcBorders>
              <w:top w:val="single" w:sz="4" w:space="0" w:color="auto"/>
              <w:left w:val="single" w:sz="4" w:space="0" w:color="auto"/>
              <w:bottom w:val="single" w:sz="4" w:space="0" w:color="auto"/>
              <w:right w:val="single" w:sz="4" w:space="0" w:color="auto"/>
            </w:tcBorders>
          </w:tcPr>
          <w:p w14:paraId="483995A1"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42E1F39" w14:textId="4F78420E"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[Dokumentai, patvirtinantys pasiūlyme nurodyt</w:t>
            </w:r>
            <w:r w:rsidR="00B712D5">
              <w:rPr>
                <w:rFonts w:asciiTheme="majorBidi" w:hAnsiTheme="majorBidi" w:cstheme="majorBidi"/>
                <w:i/>
                <w:iCs/>
                <w:sz w:val="24"/>
                <w:szCs w:val="24"/>
                <w:lang w:val="lt-LT"/>
              </w:rPr>
              <w:t>ų</w:t>
            </w:r>
            <w:r w:rsidRPr="00234F9B">
              <w:rPr>
                <w:rFonts w:asciiTheme="majorBidi" w:hAnsiTheme="majorBidi" w:cstheme="majorBidi"/>
                <w:i/>
                <w:iCs/>
                <w:sz w:val="24"/>
                <w:szCs w:val="24"/>
                <w:lang w:val="lt-LT"/>
              </w:rPr>
              <w:t xml:space="preserve"> </w:t>
            </w:r>
            <w:r w:rsidR="00B712D5">
              <w:rPr>
                <w:rFonts w:asciiTheme="majorBidi" w:hAnsiTheme="majorBidi" w:cstheme="majorBidi"/>
                <w:i/>
                <w:iCs/>
                <w:sz w:val="24"/>
                <w:szCs w:val="24"/>
                <w:lang w:val="lt-LT"/>
              </w:rPr>
              <w:t>darbų</w:t>
            </w:r>
            <w:r w:rsidRPr="00234F9B">
              <w:rPr>
                <w:rFonts w:asciiTheme="majorBidi" w:hAnsiTheme="majorBidi" w:cstheme="majorBidi"/>
                <w:i/>
                <w:iCs/>
                <w:sz w:val="24"/>
                <w:szCs w:val="24"/>
                <w:lang w:val="lt-LT"/>
              </w:rPr>
              <w:t xml:space="preserve"> atitikimą visiems reikalavimams, nurodytiems kiekviename pirkimo sąlygų 2 priedą „Techninė specifikacija“]</w:t>
            </w:r>
          </w:p>
          <w:p w14:paraId="5870C777" w14:textId="77777777" w:rsidR="00CF7F7B" w:rsidRPr="00234F9B"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9A1006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09AAB38" w14:textId="77777777" w:rsidR="00CF7F7B" w:rsidRPr="005C4CE3" w:rsidRDefault="00CF7F7B" w:rsidP="00BA254B">
            <w:pPr>
              <w:jc w:val="both"/>
              <w:rPr>
                <w:rFonts w:asciiTheme="majorBidi" w:hAnsiTheme="majorBidi" w:cstheme="majorBidi"/>
                <w:sz w:val="24"/>
                <w:szCs w:val="24"/>
                <w:lang w:val="lt-LT"/>
              </w:rPr>
            </w:pPr>
          </w:p>
        </w:tc>
      </w:tr>
      <w:tr w:rsidR="00CF7F7B" w:rsidRPr="005C4CE3" w14:paraId="6F7646DD" w14:textId="77777777" w:rsidTr="00BA254B">
        <w:tc>
          <w:tcPr>
            <w:tcW w:w="310" w:type="pct"/>
            <w:tcBorders>
              <w:top w:val="single" w:sz="4" w:space="0" w:color="auto"/>
              <w:left w:val="single" w:sz="4" w:space="0" w:color="auto"/>
              <w:bottom w:val="single" w:sz="4" w:space="0" w:color="auto"/>
              <w:right w:val="single" w:sz="4" w:space="0" w:color="auto"/>
            </w:tcBorders>
          </w:tcPr>
          <w:p w14:paraId="06DFAF10"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4BA1A6" w14:textId="5A2D8BAC" w:rsidR="00CF7F7B" w:rsidRPr="00C47A41" w:rsidRDefault="00CF7F7B" w:rsidP="00BA254B">
            <w:pPr>
              <w:rPr>
                <w:rFonts w:asciiTheme="majorBidi" w:hAnsiTheme="majorBidi" w:cstheme="majorBidi"/>
                <w:i/>
                <w:iCs/>
                <w:lang w:val="lt-LT"/>
              </w:rPr>
            </w:pPr>
            <w:r w:rsidRPr="00C47A41">
              <w:rPr>
                <w:rFonts w:asciiTheme="majorBidi" w:hAnsiTheme="majorBidi" w:cstheme="majorBidi"/>
                <w:i/>
                <w:iCs/>
                <w:sz w:val="24"/>
                <w:szCs w:val="24"/>
                <w:lang w:val="lt-LT"/>
              </w:rPr>
              <w:t xml:space="preserve">[Užpildyta deklaracija pagal specialiųjų pirkimo sąlygų </w:t>
            </w:r>
            <w:r w:rsidR="000A7459">
              <w:rPr>
                <w:rFonts w:asciiTheme="majorBidi" w:hAnsiTheme="majorBidi" w:cstheme="majorBidi"/>
                <w:i/>
                <w:iCs/>
                <w:sz w:val="24"/>
                <w:szCs w:val="24"/>
                <w:lang w:val="lt-LT"/>
              </w:rPr>
              <w:t>8</w:t>
            </w:r>
            <w:r w:rsidRPr="00C47A41">
              <w:rPr>
                <w:rFonts w:asciiTheme="majorBidi" w:hAnsiTheme="majorBidi" w:cstheme="majorBidi"/>
                <w:i/>
                <w:iCs/>
                <w:sz w:val="24"/>
                <w:szCs w:val="24"/>
                <w:lang w:val="lt-LT"/>
              </w:rPr>
              <w:t xml:space="preserve"> priede pateiktą formą] </w:t>
            </w:r>
          </w:p>
          <w:p w14:paraId="468536EB" w14:textId="77777777" w:rsidR="00CF7F7B" w:rsidRPr="00C47A41"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F98B87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0EAEC41" w14:textId="77777777" w:rsidR="00CF7F7B" w:rsidRPr="005C4CE3" w:rsidRDefault="00CF7F7B" w:rsidP="00BA254B">
            <w:pPr>
              <w:jc w:val="both"/>
              <w:rPr>
                <w:rFonts w:asciiTheme="majorBidi" w:hAnsiTheme="majorBidi" w:cstheme="majorBidi"/>
                <w:sz w:val="24"/>
                <w:szCs w:val="24"/>
                <w:lang w:val="lt-LT"/>
              </w:rPr>
            </w:pPr>
          </w:p>
        </w:tc>
      </w:tr>
    </w:tbl>
    <w:p w14:paraId="695FFE8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Pastabos:</w:t>
      </w:r>
    </w:p>
    <w:p w14:paraId="22B38F14"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Tiekėjas, nurodantis konfidencialią informaciją, privalo vadovautis Viešųjų pirkimų įstatymo 20 straipsnio 2 dalimi.</w:t>
      </w:r>
    </w:p>
    <w:p w14:paraId="5D84C18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901ABB7" w14:textId="77777777" w:rsidR="00CF7F7B" w:rsidRPr="00634508"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Jei tiekėjas šios lentelės neužpildo ir (ar) failo (bylos) pavadinime nenurodo „konfidencialu“, perkančioji organizacija laiko, kad jo pateiktame pasiūlyme nėra konfidencialios informacijos.</w:t>
      </w:r>
    </w:p>
    <w:p w14:paraId="60256A7D" w14:textId="77777777" w:rsidR="00CF7F7B" w:rsidRPr="005C4CE3" w:rsidRDefault="00CF7F7B" w:rsidP="00CF7F7B">
      <w:pPr>
        <w:spacing w:after="0" w:line="240" w:lineRule="auto"/>
        <w:ind w:firstLine="567"/>
        <w:rPr>
          <w:rFonts w:asciiTheme="majorBidi" w:eastAsia="Calibri" w:hAnsiTheme="majorBidi" w:cstheme="majorBidi"/>
          <w:lang w:eastAsia="en-US"/>
        </w:rPr>
      </w:pPr>
    </w:p>
    <w:p w14:paraId="1673238A" w14:textId="77777777" w:rsidR="00CF7F7B" w:rsidRPr="005C4CE3" w:rsidRDefault="00CF7F7B" w:rsidP="00CF7F7B">
      <w:pPr>
        <w:keepNext/>
        <w:spacing w:after="0" w:line="240" w:lineRule="auto"/>
        <w:ind w:firstLine="567"/>
        <w:rPr>
          <w:rFonts w:asciiTheme="majorBidi" w:eastAsia="Calibri" w:hAnsiTheme="majorBidi" w:cstheme="majorBidi"/>
          <w:b/>
          <w:bCs/>
          <w:lang w:eastAsia="en-US"/>
        </w:rPr>
      </w:pPr>
      <w:r w:rsidRPr="005C4CE3">
        <w:rPr>
          <w:rFonts w:asciiTheme="majorBidi" w:eastAsia="Calibri" w:hAnsiTheme="majorBidi" w:cstheme="majorBidi"/>
          <w:b/>
          <w:bCs/>
          <w:lang w:eastAsia="en-US"/>
        </w:rPr>
        <w:lastRenderedPageBreak/>
        <w:t>Pasirašydamas šį pasiūlymą, tvirtintu, kad:</w:t>
      </w:r>
    </w:p>
    <w:p w14:paraId="5A272EB6" w14:textId="77777777" w:rsidR="00CF7F7B" w:rsidRPr="005C4CE3" w:rsidRDefault="00CF7F7B" w:rsidP="00CF7F7B">
      <w:pPr>
        <w:keepNext/>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C37E432"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Sutinku su pirkimo skelbime ir pirkimo dokumentuose nustatytomis sąlygomis ir procedūromis,</w:t>
      </w:r>
    </w:p>
    <w:p w14:paraId="773A111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Pasiūlymo dokumentuose pateikti duomenys ir informacija yra teisinga ir apima viską, ko reikia tinkamam sutarties įvykdymui;</w:t>
      </w:r>
    </w:p>
    <w:p w14:paraId="09AF0277"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4. Dokumentų skaitmeninės kopijos ir elektroninėmis priemonėmis pateikti duomenys yra tikri.</w:t>
      </w:r>
    </w:p>
    <w:p w14:paraId="19FE57FD" w14:textId="77777777" w:rsidR="00CF7F7B" w:rsidRPr="005C4CE3" w:rsidRDefault="00CF7F7B" w:rsidP="00CF7F7B">
      <w:pPr>
        <w:tabs>
          <w:tab w:val="left" w:pos="1560"/>
        </w:tabs>
        <w:spacing w:after="0" w:line="240" w:lineRule="auto"/>
        <w:ind w:firstLine="567"/>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lang w:eastAsia="en-US"/>
        </w:rPr>
        <w:t>5.</w:t>
      </w:r>
      <w:r w:rsidRPr="005C4CE3">
        <w:rPr>
          <w:rFonts w:asciiTheme="majorBidi" w:eastAsia="Calibri" w:hAnsiTheme="majorBidi" w:cstheme="majorBidi"/>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46"/>
    <w:p w14:paraId="4D8246B2"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19DF06F0"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 xml:space="preserve">7. </w:t>
      </w:r>
      <w:r w:rsidRPr="005C4CE3">
        <w:rPr>
          <w:rFonts w:asciiTheme="majorBidi" w:eastAsia="Calibri" w:hAnsiTheme="majorBidi" w:cstheme="majorBidi"/>
          <w:lang w:eastAsia="en-US"/>
        </w:rPr>
        <w:t>Pasiūlymas galioja iki termino, nustatyto pirkimo dokumentuose.</w:t>
      </w:r>
    </w:p>
    <w:p w14:paraId="1C19EAB9" w14:textId="77777777" w:rsidR="00CF7F7B" w:rsidRPr="005C4CE3" w:rsidRDefault="00CF7F7B" w:rsidP="00CF7F7B">
      <w:pPr>
        <w:spacing w:after="0" w:line="240" w:lineRule="auto"/>
        <w:rPr>
          <w:rFonts w:asciiTheme="majorBidi" w:hAnsiTheme="majorBidi" w:cstheme="majorBid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CF7F7B" w:rsidRPr="005C4CE3" w14:paraId="513E3612" w14:textId="77777777" w:rsidTr="00BA254B">
        <w:tc>
          <w:tcPr>
            <w:tcW w:w="1484" w:type="pct"/>
            <w:tcBorders>
              <w:bottom w:val="single" w:sz="4" w:space="0" w:color="auto"/>
            </w:tcBorders>
          </w:tcPr>
          <w:p w14:paraId="294E8444" w14:textId="77777777" w:rsidR="00CF7F7B" w:rsidRPr="005C4CE3" w:rsidRDefault="00CF7F7B" w:rsidP="00BA254B">
            <w:pPr>
              <w:rPr>
                <w:rFonts w:asciiTheme="majorBidi" w:hAnsiTheme="majorBidi" w:cstheme="majorBidi"/>
              </w:rPr>
            </w:pPr>
          </w:p>
        </w:tc>
        <w:tc>
          <w:tcPr>
            <w:tcW w:w="517" w:type="pct"/>
          </w:tcPr>
          <w:p w14:paraId="4434DC00" w14:textId="77777777" w:rsidR="00CF7F7B" w:rsidRPr="005C4CE3" w:rsidRDefault="00CF7F7B" w:rsidP="00BA254B">
            <w:pPr>
              <w:rPr>
                <w:rFonts w:asciiTheme="majorBidi" w:hAnsiTheme="majorBidi" w:cstheme="majorBidi"/>
              </w:rPr>
            </w:pPr>
          </w:p>
        </w:tc>
        <w:tc>
          <w:tcPr>
            <w:tcW w:w="1000" w:type="pct"/>
            <w:tcBorders>
              <w:bottom w:val="single" w:sz="4" w:space="0" w:color="auto"/>
            </w:tcBorders>
          </w:tcPr>
          <w:p w14:paraId="3AE8C7CA" w14:textId="77777777" w:rsidR="00CF7F7B" w:rsidRPr="005C4CE3" w:rsidRDefault="00CF7F7B" w:rsidP="00BA254B">
            <w:pPr>
              <w:rPr>
                <w:rFonts w:asciiTheme="majorBidi" w:hAnsiTheme="majorBidi" w:cstheme="majorBidi"/>
              </w:rPr>
            </w:pPr>
          </w:p>
        </w:tc>
        <w:tc>
          <w:tcPr>
            <w:tcW w:w="517" w:type="pct"/>
          </w:tcPr>
          <w:p w14:paraId="0F45576B" w14:textId="77777777" w:rsidR="00CF7F7B" w:rsidRPr="005C4CE3" w:rsidRDefault="00CF7F7B" w:rsidP="00BA254B">
            <w:pPr>
              <w:rPr>
                <w:rFonts w:asciiTheme="majorBidi" w:hAnsiTheme="majorBidi" w:cstheme="majorBidi"/>
              </w:rPr>
            </w:pPr>
          </w:p>
        </w:tc>
        <w:tc>
          <w:tcPr>
            <w:tcW w:w="1482" w:type="pct"/>
            <w:tcBorders>
              <w:bottom w:val="single" w:sz="4" w:space="0" w:color="auto"/>
            </w:tcBorders>
          </w:tcPr>
          <w:p w14:paraId="72375ED6" w14:textId="77777777" w:rsidR="00CF7F7B" w:rsidRPr="005C4CE3" w:rsidRDefault="00CF7F7B" w:rsidP="00BA254B">
            <w:pPr>
              <w:rPr>
                <w:rFonts w:asciiTheme="majorBidi" w:hAnsiTheme="majorBidi" w:cstheme="majorBidi"/>
              </w:rPr>
            </w:pPr>
          </w:p>
        </w:tc>
      </w:tr>
      <w:tr w:rsidR="00CF7F7B" w:rsidRPr="005C4CE3" w14:paraId="1CDAE0D5" w14:textId="77777777" w:rsidTr="00BA254B">
        <w:tc>
          <w:tcPr>
            <w:tcW w:w="1484" w:type="pct"/>
            <w:tcBorders>
              <w:top w:val="single" w:sz="4" w:space="0" w:color="auto"/>
            </w:tcBorders>
          </w:tcPr>
          <w:p w14:paraId="5AAD33F8"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(tiekėjo arba jo įgalioto asmens pareigų pavadinimas)</w:t>
            </w:r>
          </w:p>
        </w:tc>
        <w:tc>
          <w:tcPr>
            <w:tcW w:w="517" w:type="pct"/>
          </w:tcPr>
          <w:p w14:paraId="41AF8C5B" w14:textId="77777777" w:rsidR="00CF7F7B" w:rsidRPr="005C4CE3" w:rsidRDefault="00CF7F7B" w:rsidP="00BA254B">
            <w:pPr>
              <w:jc w:val="center"/>
              <w:rPr>
                <w:rFonts w:asciiTheme="majorBidi" w:hAnsiTheme="majorBidi" w:cstheme="majorBidi"/>
                <w:i/>
                <w:iCs/>
              </w:rPr>
            </w:pPr>
          </w:p>
        </w:tc>
        <w:tc>
          <w:tcPr>
            <w:tcW w:w="1000" w:type="pct"/>
            <w:tcBorders>
              <w:top w:val="single" w:sz="4" w:space="0" w:color="auto"/>
            </w:tcBorders>
          </w:tcPr>
          <w:p w14:paraId="06A8620B"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(parašas)</w:t>
            </w:r>
          </w:p>
        </w:tc>
        <w:tc>
          <w:tcPr>
            <w:tcW w:w="517" w:type="pct"/>
          </w:tcPr>
          <w:p w14:paraId="04C5F174" w14:textId="77777777" w:rsidR="00CF7F7B" w:rsidRPr="005C4CE3" w:rsidRDefault="00CF7F7B" w:rsidP="00BA254B">
            <w:pPr>
              <w:jc w:val="center"/>
              <w:rPr>
                <w:rFonts w:asciiTheme="majorBidi" w:hAnsiTheme="majorBidi" w:cstheme="majorBidi"/>
                <w:i/>
                <w:iCs/>
              </w:rPr>
            </w:pPr>
          </w:p>
        </w:tc>
        <w:tc>
          <w:tcPr>
            <w:tcW w:w="1482" w:type="pct"/>
            <w:tcBorders>
              <w:top w:val="single" w:sz="4" w:space="0" w:color="auto"/>
            </w:tcBorders>
          </w:tcPr>
          <w:p w14:paraId="38CC9E1F"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(vardas ir pavardė)</w:t>
            </w:r>
          </w:p>
        </w:tc>
      </w:tr>
    </w:tbl>
    <w:p w14:paraId="13F00F7E" w14:textId="77777777" w:rsidR="00CF7F7B" w:rsidRDefault="00CF7F7B" w:rsidP="00CF7F7B"/>
    <w:p w14:paraId="0496AECD" w14:textId="1BCA8245" w:rsidR="00357A2E" w:rsidRDefault="00357A2E" w:rsidP="00357A2E">
      <w:pPr>
        <w:jc w:val="center"/>
      </w:pPr>
      <w:r>
        <w:t>_____________</w:t>
      </w:r>
    </w:p>
    <w:p w14:paraId="5E14968A" w14:textId="261CC328" w:rsidR="00AB49B5" w:rsidRDefault="00AB49B5">
      <w:pPr>
        <w:rPr>
          <w:rFonts w:asciiTheme="majorBidi" w:hAnsiTheme="majorBidi" w:cstheme="majorBidi"/>
          <w:smallCaps/>
        </w:rPr>
      </w:pPr>
      <w:r>
        <w:rPr>
          <w:rFonts w:asciiTheme="majorBidi" w:hAnsiTheme="majorBidi" w:cstheme="majorBidi"/>
          <w:smallCaps/>
        </w:rPr>
        <w:br w:type="page"/>
      </w:r>
    </w:p>
    <w:p w14:paraId="7655ECE6" w14:textId="77777777" w:rsidR="00887893" w:rsidRPr="0063135D" w:rsidRDefault="00887893" w:rsidP="00887893">
      <w:pPr>
        <w:spacing w:after="0" w:line="240" w:lineRule="auto"/>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7 priedas </w:t>
      </w:r>
    </w:p>
    <w:p w14:paraId="596E25AB" w14:textId="77777777" w:rsidR="00887893" w:rsidRPr="0063135D" w:rsidRDefault="00887893" w:rsidP="00887893">
      <w:pPr>
        <w:spacing w:after="0" w:line="240" w:lineRule="auto"/>
        <w:jc w:val="right"/>
        <w:rPr>
          <w:rFonts w:asciiTheme="majorBidi" w:hAnsiTheme="majorBidi" w:cstheme="majorBidi"/>
          <w:b/>
          <w:bCs/>
          <w:smallCaps/>
        </w:rPr>
      </w:pPr>
      <w:r w:rsidRPr="0063135D">
        <w:rPr>
          <w:rFonts w:asciiTheme="majorBidi" w:eastAsia="Calibri" w:hAnsiTheme="majorBidi" w:cstheme="majorBidi"/>
        </w:rPr>
        <w:t>„Pasiūlymų vertinimo kriterijai ir sąlygos“</w:t>
      </w:r>
    </w:p>
    <w:p w14:paraId="71A80389" w14:textId="77777777" w:rsidR="00887893" w:rsidRPr="0063135D" w:rsidRDefault="00887893" w:rsidP="00887893">
      <w:pPr>
        <w:spacing w:after="0"/>
        <w:jc w:val="center"/>
        <w:rPr>
          <w:rFonts w:asciiTheme="majorBidi" w:hAnsiTheme="majorBidi" w:cstheme="majorBidi"/>
          <w:b/>
        </w:rPr>
      </w:pPr>
    </w:p>
    <w:p w14:paraId="559C869F" w14:textId="77777777" w:rsidR="00887893" w:rsidRPr="0063135D" w:rsidRDefault="00887893" w:rsidP="00887893">
      <w:pPr>
        <w:spacing w:after="0"/>
        <w:jc w:val="center"/>
        <w:rPr>
          <w:rFonts w:asciiTheme="majorBidi" w:hAnsiTheme="majorBidi" w:cstheme="majorBidi"/>
          <w:b/>
          <w:bCs/>
        </w:rPr>
      </w:pPr>
      <w:r w:rsidRPr="0063135D">
        <w:rPr>
          <w:rFonts w:asciiTheme="majorBidi" w:hAnsiTheme="majorBidi" w:cstheme="majorBidi"/>
          <w:b/>
          <w:bCs/>
        </w:rPr>
        <w:t>PASIŪLYMŲ VERTINIMO KRITERIJAI IR SĄLYGOS</w:t>
      </w:r>
    </w:p>
    <w:p w14:paraId="70E5524F" w14:textId="77777777" w:rsidR="00887893" w:rsidRPr="0063135D" w:rsidRDefault="00887893" w:rsidP="001E79F4">
      <w:pPr>
        <w:spacing w:after="0" w:line="240" w:lineRule="auto"/>
        <w:ind w:firstLine="567"/>
        <w:jc w:val="center"/>
        <w:rPr>
          <w:rFonts w:asciiTheme="majorBidi" w:hAnsiTheme="majorBidi" w:cstheme="majorBidi"/>
          <w:b/>
          <w:bCs/>
          <w:strike/>
        </w:rPr>
      </w:pPr>
    </w:p>
    <w:p w14:paraId="32271906" w14:textId="42A19C71" w:rsidR="00B92EA7" w:rsidRDefault="00B92EA7" w:rsidP="001E79F4">
      <w:pPr>
        <w:spacing w:after="0" w:line="240" w:lineRule="auto"/>
        <w:ind w:firstLine="709"/>
        <w:jc w:val="both"/>
        <w:rPr>
          <w:rFonts w:asciiTheme="majorBidi" w:eastAsia="Times New Roman" w:hAnsiTheme="majorBidi" w:cstheme="majorBidi"/>
          <w:b/>
          <w:bCs/>
          <w:color w:val="000000"/>
        </w:rPr>
      </w:pPr>
      <w:r>
        <w:rPr>
          <w:rFonts w:asciiTheme="majorBidi" w:eastAsia="Times New Roman" w:hAnsiTheme="majorBidi" w:cstheme="majorBidi"/>
          <w:color w:val="000000"/>
        </w:rPr>
        <w:t xml:space="preserve">1. </w:t>
      </w:r>
      <w:r w:rsidR="00887893" w:rsidRPr="0063135D">
        <w:rPr>
          <w:rFonts w:asciiTheme="majorBidi" w:eastAsia="Times New Roman" w:hAnsiTheme="majorBidi" w:cstheme="majorBidi"/>
          <w:color w:val="000000"/>
        </w:rPr>
        <w:t xml:space="preserve">Neatmesti pasiūlymai bus vertinami pagal </w:t>
      </w:r>
      <w:r>
        <w:rPr>
          <w:rFonts w:asciiTheme="majorBidi" w:eastAsia="Times New Roman" w:hAnsiTheme="majorBidi" w:cstheme="majorBidi"/>
          <w:b/>
          <w:bCs/>
          <w:color w:val="000000"/>
        </w:rPr>
        <w:t>mažiausios kainos kriterijų.</w:t>
      </w:r>
    </w:p>
    <w:p w14:paraId="6A4B03FC" w14:textId="69D52475"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 </w:t>
      </w:r>
      <w:r w:rsidRPr="00B92EA7">
        <w:rPr>
          <w:rFonts w:asciiTheme="majorBidi" w:eastAsia="Times New Roman" w:hAnsiTheme="majorBidi" w:cstheme="majorBidi"/>
          <w:color w:val="000000"/>
        </w:rPr>
        <w:t>Kiekviena pirkimo dalis vertinama atskirai:</w:t>
      </w:r>
    </w:p>
    <w:p w14:paraId="5AE4D5A7" w14:textId="08ECA641"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2.1. </w:t>
      </w:r>
      <w:r w:rsidRPr="00B92EA7">
        <w:rPr>
          <w:rFonts w:asciiTheme="majorBidi" w:eastAsia="Times New Roman" w:hAnsiTheme="majorBidi" w:cstheme="majorBidi"/>
          <w:color w:val="000000"/>
        </w:rPr>
        <w:t>I dalis – deguonies tiekimo sistem</w:t>
      </w:r>
      <w:r w:rsidR="001E79F4">
        <w:rPr>
          <w:rFonts w:asciiTheme="majorBidi" w:eastAsia="Times New Roman" w:hAnsiTheme="majorBidi" w:cstheme="majorBidi"/>
          <w:color w:val="000000"/>
        </w:rPr>
        <w:t>a</w:t>
      </w:r>
      <w:r w:rsidRPr="00B92EA7">
        <w:rPr>
          <w:rFonts w:asciiTheme="majorBidi" w:eastAsia="Times New Roman" w:hAnsiTheme="majorBidi" w:cstheme="majorBidi"/>
          <w:color w:val="000000"/>
        </w:rPr>
        <w:t>;</w:t>
      </w:r>
    </w:p>
    <w:p w14:paraId="17E55238" w14:textId="6107E0C2"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2.2. </w:t>
      </w:r>
      <w:r w:rsidRPr="00B92EA7">
        <w:rPr>
          <w:rFonts w:asciiTheme="majorBidi" w:eastAsia="Times New Roman" w:hAnsiTheme="majorBidi" w:cstheme="majorBidi"/>
          <w:color w:val="000000"/>
        </w:rPr>
        <w:t>II dalis – deguonies tiekimo sistem</w:t>
      </w:r>
      <w:r w:rsidR="001E79F4">
        <w:rPr>
          <w:rFonts w:asciiTheme="majorBidi" w:eastAsia="Times New Roman" w:hAnsiTheme="majorBidi" w:cstheme="majorBidi"/>
          <w:color w:val="000000"/>
        </w:rPr>
        <w:t>a</w:t>
      </w:r>
      <w:r w:rsidRPr="00B92EA7">
        <w:rPr>
          <w:rFonts w:asciiTheme="majorBidi" w:eastAsia="Times New Roman" w:hAnsiTheme="majorBidi" w:cstheme="majorBidi"/>
          <w:color w:val="000000"/>
        </w:rPr>
        <w:t>.</w:t>
      </w:r>
    </w:p>
    <w:p w14:paraId="538FED0F" w14:textId="4AFA2193"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3. </w:t>
      </w:r>
      <w:r w:rsidR="00292D7B">
        <w:rPr>
          <w:rFonts w:asciiTheme="majorBidi" w:eastAsia="Times New Roman" w:hAnsiTheme="majorBidi" w:cstheme="majorBidi"/>
          <w:color w:val="000000"/>
        </w:rPr>
        <w:t>Laimėjusiu laikomas mažiausią kainą pasiūlęs tiekėjas.</w:t>
      </w:r>
    </w:p>
    <w:p w14:paraId="53863390" w14:textId="42C1E88F"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4. </w:t>
      </w:r>
      <w:r w:rsidR="00B92EA7" w:rsidRPr="00B92EA7">
        <w:rPr>
          <w:rFonts w:asciiTheme="majorBidi" w:eastAsia="Times New Roman" w:hAnsiTheme="majorBidi" w:cstheme="majorBidi"/>
          <w:color w:val="000000"/>
        </w:rPr>
        <w:t>Pasiūlymuose nurodytos kainos vertinamos eurais.</w:t>
      </w:r>
    </w:p>
    <w:p w14:paraId="5E74F05B" w14:textId="01BBB771"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5. </w:t>
      </w:r>
      <w:r w:rsidR="00B92EA7" w:rsidRPr="00B92EA7">
        <w:rPr>
          <w:rFonts w:asciiTheme="majorBidi" w:eastAsia="Times New Roman" w:hAnsiTheme="majorBidi" w:cstheme="majorBidi"/>
          <w:color w:val="000000"/>
        </w:rPr>
        <w:t>Pasiūlymo kaina turi būti apskaičiuota ir nurodyta pagal pirkimo sąlygų priede pateiktą pasiūlymo formą.</w:t>
      </w:r>
    </w:p>
    <w:p w14:paraId="4735B31E" w14:textId="73A99FA9"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6. </w:t>
      </w:r>
      <w:r w:rsidR="00B92EA7" w:rsidRPr="00B92EA7">
        <w:rPr>
          <w:rFonts w:asciiTheme="majorBidi" w:eastAsia="Times New Roman" w:hAnsiTheme="majorBidi" w:cstheme="majorBidi"/>
          <w:color w:val="000000"/>
        </w:rPr>
        <w:t>Jei tiekėjo pasiūlyme nurodyta kaina yra neįprastai maža, perkančioji organizacija turi teisę prašyti pagrįsti pasiūlymo kainą.</w:t>
      </w:r>
    </w:p>
    <w:p w14:paraId="1E0D7063" w14:textId="2746CA44"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7. </w:t>
      </w:r>
      <w:r w:rsidR="00B92EA7" w:rsidRPr="00B92EA7">
        <w:rPr>
          <w:rFonts w:asciiTheme="majorBidi" w:eastAsia="Times New Roman" w:hAnsiTheme="majorBidi" w:cstheme="majorBidi"/>
          <w:color w:val="000000"/>
        </w:rPr>
        <w:t>Perkančioji organizacija atmeta pasiūlymą, jei tiekėjas nepateikia pirkimo dokumentuose nurodytų esminių dokumentų ir jų nepatikslina per nustatytą terminą.</w:t>
      </w:r>
    </w:p>
    <w:p w14:paraId="219CD41A" w14:textId="29043819"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8. </w:t>
      </w:r>
      <w:r w:rsidR="00B92EA7" w:rsidRPr="00B92EA7">
        <w:rPr>
          <w:rFonts w:asciiTheme="majorBidi" w:eastAsia="Times New Roman" w:hAnsiTheme="majorBidi" w:cstheme="majorBidi"/>
          <w:color w:val="000000"/>
        </w:rPr>
        <w:t>Maksimali I pirkimo dalies kaina – 12 760 Eur be PVM.</w:t>
      </w:r>
      <w:r>
        <w:rPr>
          <w:rFonts w:asciiTheme="majorBidi" w:eastAsia="Times New Roman" w:hAnsiTheme="majorBidi" w:cstheme="majorBidi"/>
          <w:color w:val="000000"/>
        </w:rPr>
        <w:t xml:space="preserve"> </w:t>
      </w:r>
      <w:r w:rsidR="00B92EA7" w:rsidRPr="00B92EA7">
        <w:rPr>
          <w:rFonts w:asciiTheme="majorBidi" w:eastAsia="Times New Roman" w:hAnsiTheme="majorBidi" w:cstheme="majorBidi"/>
          <w:color w:val="000000"/>
        </w:rPr>
        <w:t>Pasiūlymai, viršijantys šią sumą, atmetami.</w:t>
      </w:r>
    </w:p>
    <w:p w14:paraId="4284456B" w14:textId="7B24084E" w:rsidR="00E66690"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9. </w:t>
      </w:r>
      <w:r w:rsidR="00B92EA7" w:rsidRPr="00B92EA7">
        <w:rPr>
          <w:rFonts w:asciiTheme="majorBidi" w:eastAsia="Times New Roman" w:hAnsiTheme="majorBidi" w:cstheme="majorBidi"/>
          <w:color w:val="000000"/>
        </w:rPr>
        <w:t>Maksimali II pirkimo dalies kaina – 6 785 Eur be PVM.</w:t>
      </w:r>
      <w:r>
        <w:rPr>
          <w:rFonts w:asciiTheme="majorBidi" w:eastAsia="Times New Roman" w:hAnsiTheme="majorBidi" w:cstheme="majorBidi"/>
          <w:color w:val="000000"/>
        </w:rPr>
        <w:t xml:space="preserve"> </w:t>
      </w:r>
      <w:r w:rsidR="00B92EA7" w:rsidRPr="00B92EA7">
        <w:rPr>
          <w:rFonts w:asciiTheme="majorBidi" w:eastAsia="Times New Roman" w:hAnsiTheme="majorBidi" w:cstheme="majorBidi"/>
          <w:color w:val="000000"/>
        </w:rPr>
        <w:t>Pasiūlymai, viršijantys šią sumą, atmetami.</w:t>
      </w:r>
      <w:r w:rsidR="00887893" w:rsidRPr="00B92EA7">
        <w:rPr>
          <w:rFonts w:asciiTheme="majorBidi" w:eastAsia="Times New Roman" w:hAnsiTheme="majorBidi" w:cstheme="majorBidi"/>
          <w:color w:val="000000"/>
        </w:rPr>
        <w:t xml:space="preserve"> </w:t>
      </w:r>
    </w:p>
    <w:p w14:paraId="46BBF07F" w14:textId="77777777" w:rsidR="00357A2E" w:rsidRDefault="00357A2E" w:rsidP="001E79F4">
      <w:pPr>
        <w:spacing w:after="0" w:line="240" w:lineRule="auto"/>
        <w:ind w:firstLine="709"/>
        <w:jc w:val="both"/>
        <w:rPr>
          <w:rFonts w:asciiTheme="majorBidi" w:eastAsia="Times New Roman" w:hAnsiTheme="majorBidi" w:cstheme="majorBidi"/>
          <w:color w:val="000000"/>
        </w:rPr>
      </w:pPr>
    </w:p>
    <w:p w14:paraId="0C3706A0" w14:textId="1A48C9B8" w:rsidR="000C5140" w:rsidRDefault="00357A2E" w:rsidP="00357A2E">
      <w:pPr>
        <w:spacing w:after="0" w:line="240" w:lineRule="auto"/>
        <w:ind w:firstLine="709"/>
        <w:jc w:val="center"/>
        <w:rPr>
          <w:rFonts w:asciiTheme="majorBidi" w:eastAsia="Times New Roman" w:hAnsiTheme="majorBidi" w:cstheme="majorBidi"/>
          <w:color w:val="000000"/>
        </w:rPr>
      </w:pPr>
      <w:r>
        <w:rPr>
          <w:rFonts w:asciiTheme="majorBidi" w:eastAsia="Times New Roman" w:hAnsiTheme="majorBidi" w:cstheme="majorBidi"/>
          <w:color w:val="000000"/>
        </w:rPr>
        <w:t>____________________</w:t>
      </w:r>
    </w:p>
    <w:p w14:paraId="756F67CA" w14:textId="77777777" w:rsidR="000C5140" w:rsidRDefault="000C5140">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4417CF57"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lastRenderedPageBreak/>
        <w:t xml:space="preserve">Pirkimo sąlygų 8 priedas „Tiekėjo deklaracija </w:t>
      </w:r>
    </w:p>
    <w:p w14:paraId="48CFAD29"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 xml:space="preserve">dėl atitikties Reglamento </w:t>
      </w:r>
    </w:p>
    <w:p w14:paraId="7E4438ED" w14:textId="5434B156" w:rsidR="00357A2E"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nuostatoms“</w:t>
      </w:r>
    </w:p>
    <w:p w14:paraId="5C40CE3C" w14:textId="77777777" w:rsidR="000C5140" w:rsidRDefault="000C5140" w:rsidP="000C5140">
      <w:pPr>
        <w:spacing w:after="0" w:line="240" w:lineRule="auto"/>
        <w:ind w:firstLine="709"/>
        <w:jc w:val="right"/>
        <w:rPr>
          <w:rFonts w:asciiTheme="majorBidi" w:eastAsia="Times New Roman" w:hAnsiTheme="majorBidi" w:cstheme="majorBidi"/>
          <w:color w:val="000000"/>
        </w:rPr>
      </w:pPr>
    </w:p>
    <w:p w14:paraId="05D09B3A" w14:textId="77777777" w:rsidR="0031771B" w:rsidRPr="0063135D" w:rsidRDefault="0031771B" w:rsidP="0031771B">
      <w:pPr>
        <w:spacing w:after="0" w:line="240" w:lineRule="auto"/>
        <w:ind w:left="6480"/>
        <w:rPr>
          <w:rFonts w:asciiTheme="majorBidi" w:eastAsia="Times New Roman" w:hAnsiTheme="majorBidi" w:cstheme="majorBidi"/>
          <w:i/>
        </w:rPr>
      </w:pPr>
      <w:r w:rsidRPr="0063135D">
        <w:rPr>
          <w:rFonts w:asciiTheme="majorBidi" w:eastAsia="Times New Roman" w:hAnsiTheme="majorBidi" w:cstheme="majorBidi"/>
          <w:i/>
        </w:rPr>
        <w:t xml:space="preserve">Pavyzdinė deklaracijos forma </w:t>
      </w:r>
    </w:p>
    <w:p w14:paraId="2EDFC528" w14:textId="77777777" w:rsidR="0031771B" w:rsidRPr="0063135D" w:rsidRDefault="0031771B" w:rsidP="0031771B">
      <w:pPr>
        <w:spacing w:after="0" w:line="240" w:lineRule="auto"/>
        <w:rPr>
          <w:rFonts w:asciiTheme="majorBidi" w:eastAsia="Times New Roman" w:hAnsiTheme="majorBidi" w:cstheme="majorBidi"/>
        </w:rPr>
      </w:pPr>
    </w:p>
    <w:p w14:paraId="599B5523" w14:textId="77777777" w:rsidR="0031771B" w:rsidRPr="0063135D" w:rsidRDefault="0031771B" w:rsidP="0031771B">
      <w:pPr>
        <w:spacing w:after="0" w:line="240" w:lineRule="auto"/>
        <w:jc w:val="center"/>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w:t>
      </w:r>
    </w:p>
    <w:p w14:paraId="371E161A"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 (Tiekėjo/subtiekėjo pavadinimas)</w:t>
      </w:r>
    </w:p>
    <w:p w14:paraId="1842BCFD" w14:textId="77777777" w:rsidR="0031771B" w:rsidRPr="0063135D" w:rsidRDefault="0031771B" w:rsidP="0031771B">
      <w:pPr>
        <w:spacing w:after="0" w:line="240" w:lineRule="auto"/>
        <w:rPr>
          <w:rFonts w:asciiTheme="majorBidi" w:eastAsia="Times New Roman" w:hAnsiTheme="majorBidi" w:cstheme="majorBidi"/>
        </w:rPr>
      </w:pPr>
    </w:p>
    <w:p w14:paraId="5358EBB5"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___________________________________</w:t>
      </w:r>
    </w:p>
    <w:p w14:paraId="155768A1"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 xml:space="preserve"> (Pirkimo vykdytojo pavadinimas)</w:t>
      </w:r>
    </w:p>
    <w:p w14:paraId="5555B537" w14:textId="77777777" w:rsidR="0031771B" w:rsidRPr="0063135D" w:rsidRDefault="0031771B" w:rsidP="0031771B">
      <w:pPr>
        <w:spacing w:after="0" w:line="240" w:lineRule="auto"/>
        <w:jc w:val="center"/>
        <w:rPr>
          <w:rFonts w:asciiTheme="majorBidi" w:eastAsia="Times New Roman" w:hAnsiTheme="majorBidi" w:cstheme="majorBidi"/>
          <w:b/>
          <w:bCs/>
          <w:smallCaps/>
          <w:color w:val="000000"/>
        </w:rPr>
      </w:pPr>
    </w:p>
    <w:p w14:paraId="5415D8D2"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b/>
          <w:bCs/>
          <w:smallCaps/>
          <w:color w:val="000000"/>
        </w:rPr>
        <w:t>TIEKĖJO/ SUBTIEKĖJO DEKLARACIJA</w:t>
      </w:r>
    </w:p>
    <w:p w14:paraId="652BC1F5" w14:textId="77777777" w:rsidR="0031771B" w:rsidRPr="0063135D" w:rsidRDefault="0031771B" w:rsidP="0031771B">
      <w:pPr>
        <w:spacing w:before="120"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__________________</w:t>
      </w:r>
    </w:p>
    <w:p w14:paraId="5ABCD3C1"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(Data)</w:t>
      </w:r>
    </w:p>
    <w:p w14:paraId="191487B4" w14:textId="77777777" w:rsidR="0031771B" w:rsidRPr="0063135D" w:rsidRDefault="0031771B" w:rsidP="0031771B">
      <w:pPr>
        <w:spacing w:after="0" w:line="240" w:lineRule="auto"/>
        <w:rPr>
          <w:rFonts w:asciiTheme="majorBidi" w:eastAsia="Times New Roman" w:hAnsiTheme="majorBidi" w:cstheme="majorBidi"/>
        </w:rPr>
      </w:pPr>
    </w:p>
    <w:p w14:paraId="43A6D025"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718BE76A"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(a)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Rusijos pilietis arba Rusijoje įsisteigęs fizinis ar juridinis asmuo, subjektas ar įstaiga;</w:t>
      </w:r>
    </w:p>
    <w:p w14:paraId="1F39D4C1"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(b)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juridinis asmuo, subjektas ar įstaiga, kurio nuosavybės teisės tiesiogiai ar netiesiogiai daugiau kaip 50 % priklauso šios dalies a) punkte nurodytam subjektui;</w:t>
      </w:r>
    </w:p>
    <w:p w14:paraId="08A3C4B6"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(c) nei aš, nei mano atstovaujama bendrovė nėra fizinis ar juridinis asmuo, subjektas ar įstaiga, veikianti a) arba b) punkte nurodyto subjekto vardu ar jo nurodymu;</w:t>
      </w:r>
    </w:p>
    <w:p w14:paraId="0DBE305E"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 a)-c) punktuose išvardyti subjektai nedalyvauja subtiekėjais, tiekėjais ar subjektais, kurių pajėgumais remiasi mano atstovaujamas tiekėjas, tais atvejais kai jiems tenka daugiau kaip 10 % sutarties vertės.</w:t>
      </w:r>
    </w:p>
    <w:p w14:paraId="54524D1B" w14:textId="77777777" w:rsidR="0031771B" w:rsidRPr="0063135D" w:rsidRDefault="0031771B" w:rsidP="0031771B">
      <w:pPr>
        <w:spacing w:after="0" w:line="240" w:lineRule="auto"/>
        <w:jc w:val="both"/>
        <w:rPr>
          <w:rStyle w:val="normaltextrun"/>
          <w:rFonts w:asciiTheme="majorBidi" w:hAnsiTheme="majorBidi" w:cstheme="majorBidi"/>
          <w:shd w:val="clear" w:color="auto" w:fill="FFFFFF"/>
        </w:rPr>
      </w:pPr>
      <w:r w:rsidRPr="0063135D">
        <w:rPr>
          <w:rFonts w:asciiTheme="majorBidi" w:eastAsia="Times New Roman" w:hAnsiTheme="majorBidi" w:cstheme="majorBidi"/>
          <w:color w:val="000000"/>
        </w:rPr>
        <w:t xml:space="preserve">Patvirtinu, kad tiekėjui/subtiekėjui kuriuos esu pasitelkęs ar pasitelksiu ateityje, </w:t>
      </w:r>
      <w:r w:rsidRPr="0063135D">
        <w:rPr>
          <w:rFonts w:asciiTheme="majorBidi" w:hAnsiTheme="majorBidi" w:cstheme="majorBidi"/>
        </w:rPr>
        <w:t xml:space="preserve">ūkio subjektams, kurių pajėgumais remiuosi ar (ir) remsiuosi, prekių (ir jų sudedamųjų dalių) gamintojams </w:t>
      </w:r>
      <w:r w:rsidRPr="0063135D">
        <w:rPr>
          <w:rFonts w:asciiTheme="majorBidi" w:eastAsia="Times New Roman" w:hAnsiTheme="majorBidi" w:cstheme="majorBidi"/>
          <w:color w:val="000000"/>
        </w:rPr>
        <w:t>netaikomos</w:t>
      </w:r>
      <w:r w:rsidRPr="0063135D">
        <w:rPr>
          <w:rFonts w:asciiTheme="majorBidi" w:hAnsiTheme="majorBidi" w:cstheme="majorBidi"/>
        </w:rPr>
        <w:t xml:space="preserve"> Lietuvos Respublikoje įgyvendinamos tarptautinės sankcijos, kaip tai apibrėžta Lietuvos Respublikos tarptautinių sankcijų įstatyme.</w:t>
      </w:r>
    </w:p>
    <w:p w14:paraId="7464DF2B"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rPr>
      </w:pPr>
    </w:p>
    <w:p w14:paraId="5CD27712"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Deklaruojamoms aplinkybėms pasikeitus, įsipareigoju nedelsiant apie tai informuoti Pirkimo vykdytoją.</w:t>
      </w:r>
    </w:p>
    <w:tbl>
      <w:tblPr>
        <w:tblW w:w="0" w:type="auto"/>
        <w:jc w:val="center"/>
        <w:tblLook w:val="04A0" w:firstRow="1" w:lastRow="0" w:firstColumn="1" w:lastColumn="0" w:noHBand="0" w:noVBand="1"/>
      </w:tblPr>
      <w:tblGrid>
        <w:gridCol w:w="1096"/>
        <w:gridCol w:w="222"/>
        <w:gridCol w:w="222"/>
        <w:gridCol w:w="222"/>
        <w:gridCol w:w="2842"/>
        <w:gridCol w:w="222"/>
      </w:tblGrid>
      <w:tr w:rsidR="0031771B" w:rsidRPr="0063135D" w14:paraId="64ABE38F" w14:textId="77777777" w:rsidTr="00BA254B">
        <w:trPr>
          <w:trHeight w:val="285"/>
          <w:jc w:val="center"/>
        </w:trPr>
        <w:tc>
          <w:tcPr>
            <w:tcW w:w="0" w:type="auto"/>
            <w:tcBorders>
              <w:top w:val="nil"/>
              <w:left w:val="nil"/>
              <w:bottom w:val="single" w:sz="4" w:space="0" w:color="000000" w:themeColor="text1"/>
              <w:right w:val="nil"/>
            </w:tcBorders>
            <w:hideMark/>
          </w:tcPr>
          <w:p w14:paraId="112ED086" w14:textId="77777777" w:rsidR="0031771B" w:rsidRPr="0063135D" w:rsidRDefault="0031771B" w:rsidP="00BA254B">
            <w:pPr>
              <w:rPr>
                <w:rFonts w:asciiTheme="majorBidi" w:hAnsiTheme="majorBidi" w:cstheme="majorBidi"/>
              </w:rPr>
            </w:pPr>
          </w:p>
        </w:tc>
        <w:tc>
          <w:tcPr>
            <w:tcW w:w="0" w:type="auto"/>
            <w:hideMark/>
          </w:tcPr>
          <w:p w14:paraId="4C025622" w14:textId="77777777" w:rsidR="0031771B" w:rsidRPr="0063135D" w:rsidRDefault="0031771B" w:rsidP="00BA254B">
            <w:pPr>
              <w:rPr>
                <w:rFonts w:asciiTheme="majorBidi" w:hAnsiTheme="majorBidi" w:cstheme="majorBidi"/>
              </w:rPr>
            </w:pPr>
          </w:p>
        </w:tc>
        <w:tc>
          <w:tcPr>
            <w:tcW w:w="0" w:type="auto"/>
            <w:hideMark/>
          </w:tcPr>
          <w:p w14:paraId="10AF2BB3" w14:textId="77777777" w:rsidR="0031771B" w:rsidRPr="0063135D" w:rsidRDefault="0031771B" w:rsidP="00BA254B">
            <w:pPr>
              <w:rPr>
                <w:rFonts w:asciiTheme="majorBidi" w:hAnsiTheme="majorBidi" w:cstheme="majorBidi"/>
              </w:rPr>
            </w:pPr>
          </w:p>
        </w:tc>
        <w:tc>
          <w:tcPr>
            <w:tcW w:w="0" w:type="auto"/>
            <w:hideMark/>
          </w:tcPr>
          <w:p w14:paraId="2B2C213C" w14:textId="77777777" w:rsidR="0031771B" w:rsidRPr="0063135D" w:rsidRDefault="0031771B" w:rsidP="00BA254B">
            <w:pPr>
              <w:rPr>
                <w:rFonts w:asciiTheme="majorBidi" w:hAnsiTheme="majorBidi" w:cstheme="majorBidi"/>
              </w:rPr>
            </w:pPr>
          </w:p>
        </w:tc>
        <w:tc>
          <w:tcPr>
            <w:tcW w:w="0" w:type="auto"/>
            <w:tcBorders>
              <w:top w:val="nil"/>
              <w:left w:val="nil"/>
              <w:bottom w:val="single" w:sz="4" w:space="0" w:color="000000" w:themeColor="text1"/>
              <w:right w:val="nil"/>
            </w:tcBorders>
            <w:hideMark/>
          </w:tcPr>
          <w:p w14:paraId="5703BEE8" w14:textId="77777777" w:rsidR="0031771B" w:rsidRPr="0063135D" w:rsidRDefault="0031771B" w:rsidP="00BA254B">
            <w:pPr>
              <w:rPr>
                <w:rFonts w:asciiTheme="majorBidi" w:hAnsiTheme="majorBidi" w:cstheme="majorBidi"/>
              </w:rPr>
            </w:pPr>
          </w:p>
        </w:tc>
        <w:tc>
          <w:tcPr>
            <w:tcW w:w="0" w:type="auto"/>
            <w:hideMark/>
          </w:tcPr>
          <w:p w14:paraId="45BFA864" w14:textId="77777777" w:rsidR="0031771B" w:rsidRPr="0063135D" w:rsidRDefault="0031771B" w:rsidP="00BA254B">
            <w:pPr>
              <w:rPr>
                <w:rFonts w:asciiTheme="majorBidi" w:hAnsiTheme="majorBidi" w:cstheme="majorBidi"/>
              </w:rPr>
            </w:pPr>
          </w:p>
        </w:tc>
      </w:tr>
      <w:tr w:rsidR="0031771B" w:rsidRPr="0063135D" w14:paraId="3A814E66" w14:textId="77777777" w:rsidTr="00BA254B">
        <w:trPr>
          <w:trHeight w:val="186"/>
          <w:jc w:val="center"/>
        </w:trPr>
        <w:tc>
          <w:tcPr>
            <w:tcW w:w="0" w:type="auto"/>
            <w:tcBorders>
              <w:top w:val="single" w:sz="4" w:space="0" w:color="000000" w:themeColor="text1"/>
              <w:left w:val="nil"/>
              <w:bottom w:val="nil"/>
              <w:right w:val="nil"/>
            </w:tcBorders>
            <w:hideMark/>
          </w:tcPr>
          <w:p w14:paraId="3145DFFC"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(Parašas)</w:t>
            </w:r>
          </w:p>
        </w:tc>
        <w:tc>
          <w:tcPr>
            <w:tcW w:w="0" w:type="auto"/>
            <w:hideMark/>
          </w:tcPr>
          <w:p w14:paraId="60AE83C3" w14:textId="77777777" w:rsidR="0031771B" w:rsidRPr="0063135D" w:rsidRDefault="0031771B" w:rsidP="00BA254B">
            <w:pPr>
              <w:rPr>
                <w:rFonts w:asciiTheme="majorBidi" w:eastAsia="Times New Roman" w:hAnsiTheme="majorBidi" w:cstheme="majorBidi"/>
              </w:rPr>
            </w:pPr>
          </w:p>
        </w:tc>
        <w:tc>
          <w:tcPr>
            <w:tcW w:w="0" w:type="auto"/>
            <w:hideMark/>
          </w:tcPr>
          <w:p w14:paraId="2201B90B" w14:textId="77777777" w:rsidR="0031771B" w:rsidRPr="0063135D" w:rsidRDefault="0031771B" w:rsidP="00BA254B">
            <w:pPr>
              <w:spacing w:after="0"/>
              <w:rPr>
                <w:rFonts w:asciiTheme="majorBidi" w:hAnsiTheme="majorBidi" w:cstheme="majorBidi"/>
              </w:rPr>
            </w:pPr>
          </w:p>
        </w:tc>
        <w:tc>
          <w:tcPr>
            <w:tcW w:w="0" w:type="auto"/>
            <w:hideMark/>
          </w:tcPr>
          <w:p w14:paraId="37248F5F" w14:textId="77777777" w:rsidR="0031771B" w:rsidRPr="0063135D" w:rsidRDefault="0031771B" w:rsidP="00BA254B">
            <w:pPr>
              <w:spacing w:after="0"/>
              <w:rPr>
                <w:rFonts w:asciiTheme="majorBidi" w:hAnsiTheme="majorBidi" w:cstheme="majorBidi"/>
              </w:rPr>
            </w:pPr>
          </w:p>
        </w:tc>
        <w:tc>
          <w:tcPr>
            <w:tcW w:w="0" w:type="auto"/>
            <w:tcBorders>
              <w:top w:val="single" w:sz="4" w:space="0" w:color="000000" w:themeColor="text1"/>
              <w:left w:val="nil"/>
              <w:bottom w:val="nil"/>
              <w:right w:val="nil"/>
            </w:tcBorders>
            <w:hideMark/>
          </w:tcPr>
          <w:p w14:paraId="109D0815"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(Vardas, pavardė, pareigos)</w:t>
            </w:r>
          </w:p>
        </w:tc>
        <w:tc>
          <w:tcPr>
            <w:tcW w:w="0" w:type="auto"/>
            <w:hideMark/>
          </w:tcPr>
          <w:p w14:paraId="734BB590" w14:textId="77777777" w:rsidR="0031771B" w:rsidRPr="0063135D" w:rsidRDefault="0031771B" w:rsidP="00BA254B">
            <w:pPr>
              <w:rPr>
                <w:rFonts w:asciiTheme="majorBidi" w:eastAsia="Times New Roman" w:hAnsiTheme="majorBidi" w:cstheme="majorBidi"/>
              </w:rPr>
            </w:pPr>
          </w:p>
        </w:tc>
      </w:tr>
    </w:tbl>
    <w:p w14:paraId="2A352988" w14:textId="5404034D" w:rsidR="0031771B" w:rsidRDefault="0031771B" w:rsidP="000C5140">
      <w:pPr>
        <w:spacing w:after="0" w:line="240" w:lineRule="auto"/>
        <w:ind w:firstLine="709"/>
        <w:jc w:val="center"/>
        <w:rPr>
          <w:rFonts w:asciiTheme="majorBidi" w:eastAsia="Times New Roman" w:hAnsiTheme="majorBidi" w:cstheme="majorBidi"/>
          <w:color w:val="000000"/>
        </w:rPr>
      </w:pPr>
    </w:p>
    <w:p w14:paraId="38FF8F31" w14:textId="77777777" w:rsidR="0031771B" w:rsidRDefault="0031771B">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0EAB1D84" w14:textId="77777777" w:rsidR="007C37CC" w:rsidRDefault="007C37CC" w:rsidP="0031771B">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9 priedas </w:t>
      </w:r>
    </w:p>
    <w:p w14:paraId="6B771F98" w14:textId="4FDFAC25" w:rsidR="000C5140" w:rsidRDefault="007C37CC" w:rsidP="0031771B">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w:t>
      </w:r>
      <w:r w:rsidR="009955DC">
        <w:rPr>
          <w:rFonts w:ascii="Times New Roman" w:eastAsia="Calibri" w:hAnsi="Times New Roman" w:cs="Times New Roman"/>
          <w:kern w:val="0"/>
          <w14:ligatures w14:val="none"/>
        </w:rPr>
        <w:t>Patalpų planai</w:t>
      </w:r>
      <w:r>
        <w:rPr>
          <w:rFonts w:ascii="Times New Roman" w:eastAsia="Calibri" w:hAnsi="Times New Roman" w:cs="Times New Roman"/>
          <w:kern w:val="0"/>
          <w14:ligatures w14:val="none"/>
        </w:rPr>
        <w:t>“</w:t>
      </w:r>
    </w:p>
    <w:p w14:paraId="5747855F" w14:textId="77777777" w:rsidR="009955DC" w:rsidRDefault="009955DC" w:rsidP="0031771B">
      <w:pPr>
        <w:spacing w:after="0" w:line="240" w:lineRule="auto"/>
        <w:ind w:firstLine="709"/>
        <w:jc w:val="right"/>
        <w:rPr>
          <w:rFonts w:ascii="Times New Roman" w:eastAsia="Calibri" w:hAnsi="Times New Roman" w:cs="Times New Roman"/>
          <w:kern w:val="0"/>
          <w14:ligatures w14:val="none"/>
        </w:rPr>
      </w:pPr>
    </w:p>
    <w:p w14:paraId="0AE67E57" w14:textId="5F976F15" w:rsidR="009955DC" w:rsidRPr="00B0432B" w:rsidRDefault="009955DC" w:rsidP="009955DC">
      <w:pPr>
        <w:spacing w:after="0" w:line="240" w:lineRule="auto"/>
        <w:ind w:firstLine="709"/>
        <w:jc w:val="center"/>
        <w:rPr>
          <w:rFonts w:ascii="Times New Roman" w:eastAsia="Calibri" w:hAnsi="Times New Roman" w:cs="Times New Roman"/>
          <w:b/>
          <w:bCs/>
          <w:kern w:val="0"/>
          <w14:ligatures w14:val="none"/>
        </w:rPr>
      </w:pPr>
      <w:r w:rsidRPr="00B0432B">
        <w:rPr>
          <w:rFonts w:ascii="Times New Roman" w:eastAsia="Calibri" w:hAnsi="Times New Roman" w:cs="Times New Roman"/>
          <w:b/>
          <w:bCs/>
          <w:kern w:val="0"/>
          <w14:ligatures w14:val="none"/>
        </w:rPr>
        <w:t>PATALPŲ PLANAI</w:t>
      </w:r>
    </w:p>
    <w:p w14:paraId="7C708DF3" w14:textId="77777777" w:rsidR="009955DC" w:rsidRDefault="009955DC" w:rsidP="009955DC">
      <w:pPr>
        <w:spacing w:after="0" w:line="240" w:lineRule="auto"/>
        <w:ind w:firstLine="709"/>
        <w:jc w:val="center"/>
        <w:rPr>
          <w:rFonts w:ascii="Times New Roman" w:eastAsia="Calibri" w:hAnsi="Times New Roman" w:cs="Times New Roman"/>
          <w:kern w:val="0"/>
          <w14:ligatures w14:val="none"/>
        </w:rPr>
      </w:pPr>
    </w:p>
    <w:p w14:paraId="52BC269E" w14:textId="0984DE10" w:rsidR="00104D7F" w:rsidRDefault="00B0432B"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Patalpų planai </w:t>
      </w:r>
      <w:r w:rsidR="00F37FF4">
        <w:rPr>
          <w:rFonts w:ascii="Times New Roman" w:eastAsia="Calibri" w:hAnsi="Times New Roman" w:cs="Times New Roman"/>
          <w:kern w:val="0"/>
          <w14:ligatures w14:val="none"/>
        </w:rPr>
        <w:t xml:space="preserve">yra neatskiriama </w:t>
      </w:r>
      <w:r w:rsidR="00292D7B">
        <w:rPr>
          <w:rFonts w:ascii="Times New Roman" w:eastAsia="Calibri" w:hAnsi="Times New Roman" w:cs="Times New Roman"/>
          <w:kern w:val="0"/>
          <w14:ligatures w14:val="none"/>
        </w:rPr>
        <w:t>p</w:t>
      </w:r>
      <w:r w:rsidR="00EA7D18">
        <w:rPr>
          <w:rFonts w:ascii="Times New Roman" w:eastAsia="Calibri" w:hAnsi="Times New Roman" w:cs="Times New Roman"/>
          <w:kern w:val="0"/>
          <w14:ligatures w14:val="none"/>
        </w:rPr>
        <w:t>ir</w:t>
      </w:r>
      <w:r w:rsidR="00292D7B">
        <w:rPr>
          <w:rFonts w:ascii="Times New Roman" w:eastAsia="Calibri" w:hAnsi="Times New Roman" w:cs="Times New Roman"/>
          <w:kern w:val="0"/>
          <w14:ligatures w14:val="none"/>
        </w:rPr>
        <w:t>kimo dokumentų</w:t>
      </w:r>
      <w:r w:rsidR="00F37FF4">
        <w:rPr>
          <w:rFonts w:ascii="Times New Roman" w:eastAsia="Calibri" w:hAnsi="Times New Roman" w:cs="Times New Roman"/>
          <w:kern w:val="0"/>
          <w14:ligatures w14:val="none"/>
        </w:rPr>
        <w:t xml:space="preserve"> dalis ir </w:t>
      </w:r>
      <w:r>
        <w:rPr>
          <w:rFonts w:ascii="Times New Roman" w:eastAsia="Calibri" w:hAnsi="Times New Roman" w:cs="Times New Roman"/>
          <w:kern w:val="0"/>
          <w14:ligatures w14:val="none"/>
        </w:rPr>
        <w:t xml:space="preserve">pateikiami atskirais dokumentais kiekvienai pirkimo daliai „I </w:t>
      </w:r>
      <w:r w:rsidR="00F37FF4">
        <w:rPr>
          <w:rFonts w:ascii="Times New Roman" w:eastAsia="Calibri" w:hAnsi="Times New Roman" w:cs="Times New Roman"/>
          <w:kern w:val="0"/>
          <w14:ligatures w14:val="none"/>
        </w:rPr>
        <w:t xml:space="preserve">pirkimo </w:t>
      </w:r>
      <w:r>
        <w:rPr>
          <w:rFonts w:ascii="Times New Roman" w:eastAsia="Calibri" w:hAnsi="Times New Roman" w:cs="Times New Roman"/>
          <w:kern w:val="0"/>
          <w14:ligatures w14:val="none"/>
        </w:rPr>
        <w:t xml:space="preserve">dalies patalpų planas“ ir „II </w:t>
      </w:r>
      <w:r w:rsidR="00F37FF4">
        <w:rPr>
          <w:rFonts w:ascii="Times New Roman" w:eastAsia="Calibri" w:hAnsi="Times New Roman" w:cs="Times New Roman"/>
          <w:kern w:val="0"/>
          <w14:ligatures w14:val="none"/>
        </w:rPr>
        <w:t xml:space="preserve">pirkimo </w:t>
      </w:r>
      <w:r>
        <w:rPr>
          <w:rFonts w:ascii="Times New Roman" w:eastAsia="Calibri" w:hAnsi="Times New Roman" w:cs="Times New Roman"/>
          <w:kern w:val="0"/>
          <w14:ligatures w14:val="none"/>
        </w:rPr>
        <w:t>dalies patalpų planas“ (</w:t>
      </w:r>
      <w:r w:rsidRPr="00B0432B">
        <w:rPr>
          <w:rFonts w:ascii="Times New Roman" w:eastAsia="Calibri" w:hAnsi="Times New Roman" w:cs="Times New Roman"/>
          <w:i/>
          <w:iCs/>
          <w:kern w:val="0"/>
          <w14:ligatures w14:val="none"/>
        </w:rPr>
        <w:t>pdf formatu</w:t>
      </w:r>
      <w:r>
        <w:rPr>
          <w:rFonts w:ascii="Times New Roman" w:eastAsia="Calibri" w:hAnsi="Times New Roman" w:cs="Times New Roman"/>
          <w:kern w:val="0"/>
          <w14:ligatures w14:val="none"/>
        </w:rPr>
        <w:t>).</w:t>
      </w:r>
    </w:p>
    <w:p w14:paraId="10B8E226"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6826F194" w14:textId="609E4F5F" w:rsidR="00EC6AFD"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w:t>
      </w:r>
    </w:p>
    <w:p w14:paraId="356FA9F1" w14:textId="77777777" w:rsidR="00104D7F" w:rsidRDefault="00104D7F" w:rsidP="002E1320">
      <w:pPr>
        <w:spacing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br w:type="page"/>
      </w:r>
    </w:p>
    <w:p w14:paraId="7CD6FF95" w14:textId="0D3A974E" w:rsidR="009955DC"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Pirkimo sąlygų 10 priedas</w:t>
      </w:r>
    </w:p>
    <w:p w14:paraId="61B96643" w14:textId="483F501C" w:rsidR="00A77719"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w:t>
      </w:r>
    </w:p>
    <w:p w14:paraId="228CB114" w14:textId="77777777" w:rsidR="00A77719" w:rsidRDefault="00A77719" w:rsidP="00104D7F">
      <w:pPr>
        <w:spacing w:after="0" w:line="240" w:lineRule="auto"/>
        <w:ind w:firstLine="709"/>
        <w:jc w:val="right"/>
        <w:rPr>
          <w:rFonts w:ascii="Times New Roman" w:eastAsia="Calibri" w:hAnsi="Times New Roman" w:cs="Times New Roman"/>
          <w:kern w:val="0"/>
          <w14:ligatures w14:val="none"/>
        </w:rPr>
      </w:pPr>
    </w:p>
    <w:p w14:paraId="5646E156" w14:textId="41FBE918" w:rsidR="00A77719" w:rsidRPr="002E1320" w:rsidRDefault="00A77719" w:rsidP="00A77719">
      <w:pPr>
        <w:spacing w:after="0" w:line="240" w:lineRule="auto"/>
        <w:ind w:firstLine="709"/>
        <w:jc w:val="center"/>
        <w:rPr>
          <w:rFonts w:ascii="Times New Roman" w:eastAsia="Calibri" w:hAnsi="Times New Roman" w:cs="Times New Roman"/>
          <w:b/>
          <w:bCs/>
          <w:kern w:val="0"/>
          <w14:ligatures w14:val="none"/>
        </w:rPr>
      </w:pPr>
      <w:r w:rsidRPr="002E1320">
        <w:rPr>
          <w:rFonts w:ascii="Times New Roman" w:eastAsia="Calibri" w:hAnsi="Times New Roman" w:cs="Times New Roman"/>
          <w:b/>
          <w:bCs/>
          <w:kern w:val="0"/>
          <w14:ligatures w14:val="none"/>
        </w:rPr>
        <w:t>SUTARTIES PROJEKTAS</w:t>
      </w:r>
    </w:p>
    <w:p w14:paraId="0399E652" w14:textId="77777777" w:rsidR="00A77719" w:rsidRDefault="00A77719" w:rsidP="00A77719">
      <w:pPr>
        <w:spacing w:after="0" w:line="240" w:lineRule="auto"/>
        <w:ind w:firstLine="709"/>
        <w:jc w:val="center"/>
        <w:rPr>
          <w:rFonts w:ascii="Times New Roman" w:eastAsia="Calibri" w:hAnsi="Times New Roman" w:cs="Times New Roman"/>
          <w:kern w:val="0"/>
          <w14:ligatures w14:val="none"/>
        </w:rPr>
      </w:pPr>
    </w:p>
    <w:p w14:paraId="36147919" w14:textId="0407381F" w:rsidR="00A77719" w:rsidRDefault="002E1320"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pateikiamas atskiru dokumentu (</w:t>
      </w:r>
      <w:r w:rsidRPr="002E1320">
        <w:rPr>
          <w:rFonts w:ascii="Times New Roman" w:eastAsia="Calibri" w:hAnsi="Times New Roman" w:cs="Times New Roman"/>
          <w:i/>
          <w:iCs/>
          <w:kern w:val="0"/>
          <w14:ligatures w14:val="none"/>
        </w:rPr>
        <w:t>doc formatu</w:t>
      </w:r>
      <w:r>
        <w:rPr>
          <w:rFonts w:ascii="Times New Roman" w:eastAsia="Calibri" w:hAnsi="Times New Roman" w:cs="Times New Roman"/>
          <w:kern w:val="0"/>
          <w14:ligatures w14:val="none"/>
        </w:rPr>
        <w:t>).</w:t>
      </w:r>
    </w:p>
    <w:p w14:paraId="2AF623C7"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5C13C4F9" w14:textId="48B976AF" w:rsidR="00EC6AFD" w:rsidRPr="00F37FF4"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w:t>
      </w:r>
    </w:p>
    <w:sectPr w:rsidR="00EC6AFD" w:rsidRPr="00F37F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6BE06" w14:textId="77777777" w:rsidR="007E53DC" w:rsidRDefault="007E53DC" w:rsidP="00E66690">
      <w:pPr>
        <w:spacing w:after="0" w:line="240" w:lineRule="auto"/>
      </w:pPr>
      <w:r>
        <w:separator/>
      </w:r>
    </w:p>
  </w:endnote>
  <w:endnote w:type="continuationSeparator" w:id="0">
    <w:p w14:paraId="6A2E5723" w14:textId="77777777" w:rsidR="007E53DC" w:rsidRDefault="007E53DC" w:rsidP="00E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4C88A" w14:textId="77777777" w:rsidR="007E53DC" w:rsidRDefault="007E53DC" w:rsidP="00E66690">
      <w:pPr>
        <w:spacing w:after="0" w:line="240" w:lineRule="auto"/>
      </w:pPr>
      <w:r>
        <w:separator/>
      </w:r>
    </w:p>
  </w:footnote>
  <w:footnote w:type="continuationSeparator" w:id="0">
    <w:p w14:paraId="0AABC431" w14:textId="77777777" w:rsidR="007E53DC" w:rsidRDefault="007E53DC" w:rsidP="00E66690">
      <w:pPr>
        <w:spacing w:after="0" w:line="240" w:lineRule="auto"/>
      </w:pPr>
      <w:r>
        <w:continuationSeparator/>
      </w:r>
    </w:p>
  </w:footnote>
  <w:footnote w:id="1">
    <w:p w14:paraId="01C655FF" w14:textId="77777777" w:rsidR="00E66690" w:rsidRPr="006C10D2" w:rsidRDefault="00E66690" w:rsidP="00E66690">
      <w:pPr>
        <w:pStyle w:val="Puslapioinaostekstas"/>
        <w:spacing w:after="0" w:line="240" w:lineRule="auto"/>
        <w:jc w:val="both"/>
        <w:rPr>
          <w:rFonts w:ascii="Arial" w:hAnsi="Arial" w:cs="Arial"/>
        </w:rPr>
      </w:pPr>
      <w:r w:rsidRPr="006C10D2">
        <w:rPr>
          <w:rStyle w:val="Puslapioinaosnuoroda"/>
          <w:rFonts w:ascii="Arial" w:hAnsi="Arial" w:cs="Arial"/>
        </w:rPr>
        <w:footnoteRef/>
      </w:r>
      <w:r w:rsidRPr="006C10D2">
        <w:rPr>
          <w:rFonts w:ascii="Arial" w:hAnsi="Arial" w:cs="Arial"/>
        </w:rPr>
        <w:t xml:space="preserve"> </w:t>
      </w:r>
      <w:r w:rsidRPr="009201F6">
        <w:rPr>
          <w:rFonts w:ascii="Times New Roman" w:hAnsi="Times New Roman" w:cs="Times New Roman"/>
        </w:rPr>
        <w:t>Jei tiekėjas remiasi sutartimi, kurią vykdė ne vienas, bet kartu su kitais ūkio subjektais, tokiu atveju nurodomi būtent konkretaus ūkio subjekto, dalyvaujančio viešajame pirkime, atlikti darbai, jų apimtis, vertė, o ne visas vykdytos sutarties objektas.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210BF8"/>
    <w:multiLevelType w:val="multilevel"/>
    <w:tmpl w:val="A0B8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1920"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6"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2564"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E22646F"/>
    <w:multiLevelType w:val="multilevel"/>
    <w:tmpl w:val="8026996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1974339">
    <w:abstractNumId w:val="4"/>
  </w:num>
  <w:num w:numId="2" w16cid:durableId="1722971287">
    <w:abstractNumId w:val="7"/>
  </w:num>
  <w:num w:numId="3" w16cid:durableId="599678168">
    <w:abstractNumId w:val="0"/>
  </w:num>
  <w:num w:numId="4" w16cid:durableId="519247557">
    <w:abstractNumId w:val="10"/>
  </w:num>
  <w:num w:numId="5" w16cid:durableId="1981108048">
    <w:abstractNumId w:val="8"/>
  </w:num>
  <w:num w:numId="6" w16cid:durableId="2056539459">
    <w:abstractNumId w:val="5"/>
  </w:num>
  <w:num w:numId="7" w16cid:durableId="384331151">
    <w:abstractNumId w:val="11"/>
  </w:num>
  <w:num w:numId="8" w16cid:durableId="809177494">
    <w:abstractNumId w:val="12"/>
  </w:num>
  <w:num w:numId="9" w16cid:durableId="1641183022">
    <w:abstractNumId w:val="3"/>
  </w:num>
  <w:num w:numId="10" w16cid:durableId="1596397886">
    <w:abstractNumId w:val="2"/>
  </w:num>
  <w:num w:numId="11" w16cid:durableId="1900359357">
    <w:abstractNumId w:val="9"/>
  </w:num>
  <w:num w:numId="12" w16cid:durableId="190487106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3760896">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0596740">
    <w:abstractNumId w:val="1"/>
  </w:num>
  <w:num w:numId="15" w16cid:durableId="192041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34"/>
    <w:rsid w:val="00010082"/>
    <w:rsid w:val="00036C46"/>
    <w:rsid w:val="000A5AA9"/>
    <w:rsid w:val="000A7459"/>
    <w:rsid w:val="000C167D"/>
    <w:rsid w:val="000C5140"/>
    <w:rsid w:val="000F579B"/>
    <w:rsid w:val="00104D7F"/>
    <w:rsid w:val="001526EC"/>
    <w:rsid w:val="00153674"/>
    <w:rsid w:val="00153813"/>
    <w:rsid w:val="001E79F4"/>
    <w:rsid w:val="0027773E"/>
    <w:rsid w:val="00292D7B"/>
    <w:rsid w:val="002C7100"/>
    <w:rsid w:val="002D4630"/>
    <w:rsid w:val="002E1320"/>
    <w:rsid w:val="002E4883"/>
    <w:rsid w:val="002F6C70"/>
    <w:rsid w:val="002F6E21"/>
    <w:rsid w:val="0031771B"/>
    <w:rsid w:val="00327AA0"/>
    <w:rsid w:val="00343FB0"/>
    <w:rsid w:val="00357A2E"/>
    <w:rsid w:val="003D2A77"/>
    <w:rsid w:val="0040026D"/>
    <w:rsid w:val="00470EA4"/>
    <w:rsid w:val="004D0C71"/>
    <w:rsid w:val="004E74A9"/>
    <w:rsid w:val="004F26FF"/>
    <w:rsid w:val="005676C2"/>
    <w:rsid w:val="00576F64"/>
    <w:rsid w:val="005801B6"/>
    <w:rsid w:val="005A17C2"/>
    <w:rsid w:val="005D6AC2"/>
    <w:rsid w:val="006807A3"/>
    <w:rsid w:val="006A6302"/>
    <w:rsid w:val="006B5198"/>
    <w:rsid w:val="006B7C0F"/>
    <w:rsid w:val="006E6B3E"/>
    <w:rsid w:val="00731CC3"/>
    <w:rsid w:val="0073335F"/>
    <w:rsid w:val="00740128"/>
    <w:rsid w:val="00742A87"/>
    <w:rsid w:val="00782B29"/>
    <w:rsid w:val="007B39A1"/>
    <w:rsid w:val="007C37CC"/>
    <w:rsid w:val="007E53DC"/>
    <w:rsid w:val="00826952"/>
    <w:rsid w:val="00847973"/>
    <w:rsid w:val="00887893"/>
    <w:rsid w:val="008A176B"/>
    <w:rsid w:val="008A1D72"/>
    <w:rsid w:val="00973685"/>
    <w:rsid w:val="00992333"/>
    <w:rsid w:val="009955DC"/>
    <w:rsid w:val="009A7EF7"/>
    <w:rsid w:val="009C5E9B"/>
    <w:rsid w:val="00A112A3"/>
    <w:rsid w:val="00A162B8"/>
    <w:rsid w:val="00A1674D"/>
    <w:rsid w:val="00A3124F"/>
    <w:rsid w:val="00A73423"/>
    <w:rsid w:val="00A77719"/>
    <w:rsid w:val="00AA214E"/>
    <w:rsid w:val="00AA3490"/>
    <w:rsid w:val="00AA6C89"/>
    <w:rsid w:val="00AB49B5"/>
    <w:rsid w:val="00AD2B67"/>
    <w:rsid w:val="00B0432B"/>
    <w:rsid w:val="00B05296"/>
    <w:rsid w:val="00B0725C"/>
    <w:rsid w:val="00B320D1"/>
    <w:rsid w:val="00B712D5"/>
    <w:rsid w:val="00B8661B"/>
    <w:rsid w:val="00B92EA7"/>
    <w:rsid w:val="00C10EF3"/>
    <w:rsid w:val="00C71B6A"/>
    <w:rsid w:val="00C86D1D"/>
    <w:rsid w:val="00C90642"/>
    <w:rsid w:val="00CA03A7"/>
    <w:rsid w:val="00CB2D04"/>
    <w:rsid w:val="00CF7F7B"/>
    <w:rsid w:val="00D02300"/>
    <w:rsid w:val="00D8795A"/>
    <w:rsid w:val="00DA34B5"/>
    <w:rsid w:val="00DE52A9"/>
    <w:rsid w:val="00E02056"/>
    <w:rsid w:val="00E10C91"/>
    <w:rsid w:val="00E33CD5"/>
    <w:rsid w:val="00E66690"/>
    <w:rsid w:val="00EA7D18"/>
    <w:rsid w:val="00EC4234"/>
    <w:rsid w:val="00EC6AFD"/>
    <w:rsid w:val="00F0211D"/>
    <w:rsid w:val="00F37FF4"/>
    <w:rsid w:val="00F64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9184"/>
  <w15:chartTrackingRefBased/>
  <w15:docId w15:val="{25E47C4C-9838-4312-8227-1D7EF735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4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EC4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C423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C423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C423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C423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423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423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423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423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EC423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C423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C423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C423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C423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423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423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423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4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42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C423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423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423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423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EC4234"/>
    <w:pPr>
      <w:ind w:left="720"/>
      <w:contextualSpacing/>
    </w:pPr>
  </w:style>
  <w:style w:type="character" w:styleId="Rykuspabraukimas">
    <w:name w:val="Intense Emphasis"/>
    <w:basedOn w:val="Numatytasispastraiposriftas"/>
    <w:uiPriority w:val="21"/>
    <w:qFormat/>
    <w:rsid w:val="00EC4234"/>
    <w:rPr>
      <w:i/>
      <w:iCs/>
      <w:color w:val="2F5496" w:themeColor="accent1" w:themeShade="BF"/>
    </w:rPr>
  </w:style>
  <w:style w:type="paragraph" w:styleId="Iskirtacitata">
    <w:name w:val="Intense Quote"/>
    <w:basedOn w:val="prastasis"/>
    <w:next w:val="prastasis"/>
    <w:link w:val="IskirtacitataDiagrama"/>
    <w:uiPriority w:val="30"/>
    <w:qFormat/>
    <w:rsid w:val="00EC4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C4234"/>
    <w:rPr>
      <w:i/>
      <w:iCs/>
      <w:color w:val="2F5496" w:themeColor="accent1" w:themeShade="BF"/>
    </w:rPr>
  </w:style>
  <w:style w:type="character" w:styleId="Rykinuoroda">
    <w:name w:val="Intense Reference"/>
    <w:basedOn w:val="Numatytasispastraiposriftas"/>
    <w:uiPriority w:val="32"/>
    <w:qFormat/>
    <w:rsid w:val="00EC4234"/>
    <w:rPr>
      <w:b/>
      <w:bCs/>
      <w:smallCaps/>
      <w:color w:val="2F5496" w:themeColor="accent1" w:themeShade="BF"/>
      <w:spacing w:val="5"/>
    </w:rPr>
  </w:style>
  <w:style w:type="table" w:styleId="Lentelstinklelis">
    <w:name w:val="Table Grid"/>
    <w:basedOn w:val="prastojilentel"/>
    <w:uiPriority w:val="39"/>
    <w:qFormat/>
    <w:rsid w:val="002E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66690"/>
  </w:style>
  <w:style w:type="paragraph" w:styleId="Puslapioinaostekstas">
    <w:name w:val="footnote text"/>
    <w:aliases w:val="Diagrama1, Diagrama1,Footnote,Footnote Text Char Char,Fußnotentextf"/>
    <w:basedOn w:val="prastasis"/>
    <w:link w:val="PuslapioinaostekstasDiagrama"/>
    <w:uiPriority w:val="99"/>
    <w:unhideWhenUsed/>
    <w:qFormat/>
    <w:rsid w:val="00E66690"/>
    <w:pPr>
      <w:spacing w:line="276" w:lineRule="auto"/>
    </w:pPr>
    <w:rPr>
      <w:rFonts w:eastAsiaTheme="minorEastAsia"/>
      <w:kern w:val="0"/>
      <w:sz w:val="20"/>
      <w:szCs w:val="20"/>
      <w14:ligatures w14:val="none"/>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E66690"/>
    <w:rPr>
      <w:rFonts w:eastAsiaTheme="minorEastAsia"/>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E66690"/>
    <w:rPr>
      <w:vertAlign w:val="superscript"/>
    </w:rPr>
  </w:style>
  <w:style w:type="table" w:customStyle="1" w:styleId="Lentelstinklelis8">
    <w:name w:val="Lentelės tinklelis8"/>
    <w:basedOn w:val="prastojilentel"/>
    <w:next w:val="Lentelstinklelis"/>
    <w:uiPriority w:val="39"/>
    <w:rsid w:val="00E6669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CF7F7B"/>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CF7F7B"/>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31771B"/>
  </w:style>
  <w:style w:type="character" w:styleId="Hipersaitas">
    <w:name w:val="Hyperlink"/>
    <w:basedOn w:val="Numatytasispastraiposriftas"/>
    <w:uiPriority w:val="99"/>
    <w:unhideWhenUsed/>
    <w:rsid w:val="005D6AC2"/>
    <w:rPr>
      <w:color w:val="0563C1" w:themeColor="hyperlink"/>
      <w:u w:val="single"/>
    </w:rPr>
  </w:style>
  <w:style w:type="character" w:styleId="Neapdorotaspaminjimas">
    <w:name w:val="Unresolved Mention"/>
    <w:basedOn w:val="Numatytasispastraiposriftas"/>
    <w:uiPriority w:val="99"/>
    <w:semiHidden/>
    <w:unhideWhenUsed/>
    <w:rsid w:val="005D6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24</Pages>
  <Words>25282</Words>
  <Characters>14412</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50</cp:revision>
  <dcterms:created xsi:type="dcterms:W3CDTF">2026-04-20T12:33:00Z</dcterms:created>
  <dcterms:modified xsi:type="dcterms:W3CDTF">2026-05-06T10:11:00Z</dcterms:modified>
</cp:coreProperties>
</file>